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3F33" w:rsidRDefault="00B33F33" w:rsidP="0084209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59D48D25" wp14:editId="4A37B163">
            <wp:extent cx="6098540" cy="706120"/>
            <wp:effectExtent l="0" t="0" r="0" b="0"/>
            <wp:docPr id="2" name="Рисунок 1" descr="Описание: Описание: Описание: Описание: CCI080920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 descr="Описание: Описание: Описание: Описание: CCI08092017"/>
                    <pic:cNvPicPr/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8540" cy="7061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33F33" w:rsidRDefault="00B33F33" w:rsidP="0084209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350C" w:rsidRDefault="0021350C" w:rsidP="0021350C">
      <w:pPr>
        <w:spacing w:after="0" w:line="240" w:lineRule="auto"/>
        <w:ind w:right="2976"/>
        <w:jc w:val="both"/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</w:pPr>
    </w:p>
    <w:p w:rsidR="0021350C" w:rsidRDefault="0021350C" w:rsidP="0021350C">
      <w:pPr>
        <w:pStyle w:val="a5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</w:t>
      </w:r>
      <w:r>
        <w:rPr>
          <w:sz w:val="28"/>
          <w:szCs w:val="28"/>
          <w:lang w:val="en-US"/>
        </w:rPr>
        <w:t>K</w:t>
      </w:r>
      <w:r>
        <w:rPr>
          <w:sz w:val="28"/>
          <w:szCs w:val="28"/>
        </w:rPr>
        <w:t>АРАР                                                                       РЕШЕНИЕ</w:t>
      </w:r>
    </w:p>
    <w:p w:rsidR="0021350C" w:rsidRDefault="0021350C" w:rsidP="0021350C">
      <w:pPr>
        <w:pStyle w:val="a5"/>
        <w:rPr>
          <w:sz w:val="28"/>
          <w:szCs w:val="28"/>
        </w:rPr>
      </w:pPr>
    </w:p>
    <w:p w:rsidR="0021350C" w:rsidRDefault="0021350C" w:rsidP="0021350C">
      <w:pPr>
        <w:pStyle w:val="2"/>
        <w:rPr>
          <w:sz w:val="28"/>
          <w:szCs w:val="28"/>
        </w:rPr>
      </w:pPr>
      <w:r>
        <w:rPr>
          <w:sz w:val="28"/>
          <w:szCs w:val="28"/>
        </w:rPr>
        <w:t xml:space="preserve">                   «27» </w:t>
      </w:r>
      <w:r>
        <w:rPr>
          <w:sz w:val="28"/>
          <w:szCs w:val="28"/>
          <w:u w:val="single"/>
        </w:rPr>
        <w:t>мая</w:t>
      </w:r>
      <w:r>
        <w:rPr>
          <w:sz w:val="28"/>
          <w:szCs w:val="28"/>
        </w:rPr>
        <w:t xml:space="preserve"> 2021 й.                         № </w:t>
      </w:r>
      <w:r>
        <w:rPr>
          <w:sz w:val="28"/>
          <w:szCs w:val="28"/>
          <w:u w:val="single"/>
        </w:rPr>
        <w:t>165</w:t>
      </w:r>
      <w:r>
        <w:rPr>
          <w:sz w:val="28"/>
          <w:szCs w:val="28"/>
        </w:rPr>
        <w:t xml:space="preserve">              «</w:t>
      </w:r>
      <w:r>
        <w:rPr>
          <w:sz w:val="28"/>
          <w:szCs w:val="28"/>
          <w:u w:val="single"/>
        </w:rPr>
        <w:t>27</w:t>
      </w:r>
      <w:r>
        <w:rPr>
          <w:sz w:val="28"/>
          <w:szCs w:val="28"/>
        </w:rPr>
        <w:t xml:space="preserve">»   </w:t>
      </w:r>
      <w:r>
        <w:rPr>
          <w:sz w:val="28"/>
          <w:szCs w:val="28"/>
          <w:u w:val="single"/>
        </w:rPr>
        <w:t>мая</w:t>
      </w:r>
      <w:r>
        <w:rPr>
          <w:sz w:val="28"/>
          <w:szCs w:val="28"/>
        </w:rPr>
        <w:t xml:space="preserve"> 2021 г.</w:t>
      </w:r>
    </w:p>
    <w:p w:rsidR="0021350C" w:rsidRDefault="0021350C" w:rsidP="0084209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B3678" w:rsidRPr="0084209B" w:rsidRDefault="004B3678" w:rsidP="0084209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84209B">
        <w:rPr>
          <w:rFonts w:ascii="Times New Roman" w:hAnsi="Times New Roman" w:cs="Times New Roman"/>
          <w:b/>
          <w:sz w:val="28"/>
          <w:szCs w:val="28"/>
        </w:rPr>
        <w:t xml:space="preserve">Об утверждении порядка формирования, ведения, </w:t>
      </w:r>
      <w:r w:rsidR="00B87A2B">
        <w:rPr>
          <w:rFonts w:ascii="Times New Roman" w:hAnsi="Times New Roman" w:cs="Times New Roman"/>
          <w:b/>
          <w:sz w:val="28"/>
          <w:szCs w:val="28"/>
        </w:rPr>
        <w:t xml:space="preserve">ежегодного дополнения и </w:t>
      </w:r>
      <w:r w:rsidRPr="0084209B">
        <w:rPr>
          <w:rFonts w:ascii="Times New Roman" w:hAnsi="Times New Roman" w:cs="Times New Roman"/>
          <w:b/>
          <w:sz w:val="28"/>
          <w:szCs w:val="28"/>
        </w:rPr>
        <w:t>обязательного опубликования перечня муниципального имущества муниципального района Белебеевский район Республики Башкортостан,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в целях предоставления муниципального имущества муниципального района Белебеевский район Республики Башкортостан во владение и (или) в пользование на долгосрочной</w:t>
      </w:r>
      <w:proofErr w:type="gramEnd"/>
      <w:r w:rsidRPr="0084209B">
        <w:rPr>
          <w:rFonts w:ascii="Times New Roman" w:hAnsi="Times New Roman" w:cs="Times New Roman"/>
          <w:b/>
          <w:sz w:val="28"/>
          <w:szCs w:val="28"/>
        </w:rPr>
        <w:t xml:space="preserve"> основе субъектам малого и среднего предпринимательства, организациям, образующим инфраструктуру поддержки субъектов малого и среднего предпринимательства и физическим лицам, не являющимся индивидуальными предпринимателями и применяющим специальный налоговый режим «Налог на профессиональный доход»</w:t>
      </w:r>
    </w:p>
    <w:p w:rsidR="004B3678" w:rsidRPr="004B3678" w:rsidRDefault="004B3678" w:rsidP="004B36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B3678" w:rsidRPr="004B3678" w:rsidRDefault="004B3678" w:rsidP="004B36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3678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частью 3 статьи 14.1, частью 4 статьи 18 Федерального закона от 24.07.2007 № 209-ФЗ «О развитии малого и среднего предпринимательства в Российской Федерации», соглашениями между Советами городских и сельских поселений муниципального района Белебеевский район Республики Башкортостан о передаче муниципальному району осуществления части из полномочий, Совет муниципального района </w:t>
      </w:r>
      <w:r w:rsidR="0084209B">
        <w:rPr>
          <w:rFonts w:ascii="Times New Roman" w:hAnsi="Times New Roman" w:cs="Times New Roman"/>
          <w:sz w:val="28"/>
          <w:szCs w:val="28"/>
        </w:rPr>
        <w:t>Белебеевский</w:t>
      </w:r>
      <w:r w:rsidRPr="004B3678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</w:t>
      </w:r>
    </w:p>
    <w:p w:rsidR="004B3678" w:rsidRPr="004B3678" w:rsidRDefault="004B3678" w:rsidP="004B367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B3678">
        <w:rPr>
          <w:rFonts w:ascii="Times New Roman" w:hAnsi="Times New Roman" w:cs="Times New Roman"/>
          <w:sz w:val="28"/>
          <w:szCs w:val="28"/>
        </w:rPr>
        <w:t>Р Е Ш И Л:</w:t>
      </w:r>
    </w:p>
    <w:p w:rsidR="004B3678" w:rsidRPr="004B3678" w:rsidRDefault="004B3678" w:rsidP="004B36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3678">
        <w:rPr>
          <w:rFonts w:ascii="Times New Roman" w:hAnsi="Times New Roman" w:cs="Times New Roman"/>
          <w:sz w:val="28"/>
          <w:szCs w:val="28"/>
        </w:rPr>
        <w:t xml:space="preserve">1. Утвердить: </w:t>
      </w:r>
    </w:p>
    <w:p w:rsidR="004B3678" w:rsidRPr="004B3678" w:rsidRDefault="004B3678" w:rsidP="004B36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3678">
        <w:rPr>
          <w:rFonts w:ascii="Times New Roman" w:hAnsi="Times New Roman" w:cs="Times New Roman"/>
          <w:sz w:val="28"/>
          <w:szCs w:val="28"/>
        </w:rPr>
        <w:t xml:space="preserve">1.1 Порядок формирования, ведения, </w:t>
      </w:r>
      <w:r w:rsidR="00B87A2B">
        <w:rPr>
          <w:rFonts w:ascii="Times New Roman" w:hAnsi="Times New Roman" w:cs="Times New Roman"/>
          <w:sz w:val="28"/>
          <w:szCs w:val="28"/>
        </w:rPr>
        <w:t xml:space="preserve">ежегодного дополнения и </w:t>
      </w:r>
      <w:r w:rsidRPr="004B3678">
        <w:rPr>
          <w:rFonts w:ascii="Times New Roman" w:hAnsi="Times New Roman" w:cs="Times New Roman"/>
          <w:sz w:val="28"/>
          <w:szCs w:val="28"/>
        </w:rPr>
        <w:t xml:space="preserve">обязательного опубликования перечня муниципального имущества муниципального района Белебеевский район Республики Башкортостан,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в целях предоставления муниципального имущества муниципального района Белебеевский район Республики Башкортостан во владение и (или) в пользование на долгосрочной основе субъектам малого и среднего предпринимательства, организациям, образующим </w:t>
      </w:r>
      <w:r w:rsidRPr="004B3678">
        <w:rPr>
          <w:rFonts w:ascii="Times New Roman" w:hAnsi="Times New Roman" w:cs="Times New Roman"/>
          <w:sz w:val="28"/>
          <w:szCs w:val="28"/>
        </w:rPr>
        <w:lastRenderedPageBreak/>
        <w:t xml:space="preserve">инфраструктуру поддержки субъектов малого и среднего предпринимательства и физическим лицам, не являющимся индивидуальными предпринимателями и применяющим специальный налоговый режим «Налог на профессиональный доход» (приложение № 1). </w:t>
      </w:r>
    </w:p>
    <w:p w:rsidR="0010353E" w:rsidRDefault="004B3678" w:rsidP="004B36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3678">
        <w:rPr>
          <w:rFonts w:ascii="Times New Roman" w:hAnsi="Times New Roman" w:cs="Times New Roman"/>
          <w:sz w:val="28"/>
          <w:szCs w:val="28"/>
        </w:rPr>
        <w:t xml:space="preserve">1.2. Форму Перечня муниципального имущества муниципального района </w:t>
      </w:r>
      <w:r w:rsidR="0010353E">
        <w:rPr>
          <w:rFonts w:ascii="Times New Roman" w:hAnsi="Times New Roman" w:cs="Times New Roman"/>
          <w:sz w:val="28"/>
          <w:szCs w:val="28"/>
        </w:rPr>
        <w:t>Белебеевский</w:t>
      </w:r>
      <w:r w:rsidRPr="004B3678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в целях предоставления во владение и (или) в пользование на долгосрочной основе субъектам малого и среднего предпринимательства, организациям, образующим инфраструктуру поддержки субъектов малого и среднего предпринимательства и физическим лицам, не являющимся индивидуальными предпринимателями и применяющим специальный налоговый режим «Налог на профессиональный доход» (приложение № 2).</w:t>
      </w:r>
    </w:p>
    <w:p w:rsidR="0010353E" w:rsidRDefault="004B3678" w:rsidP="004B36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3678">
        <w:rPr>
          <w:rFonts w:ascii="Times New Roman" w:hAnsi="Times New Roman" w:cs="Times New Roman"/>
          <w:sz w:val="28"/>
          <w:szCs w:val="28"/>
        </w:rPr>
        <w:t xml:space="preserve">1.3. Виды муниципального имущества, которое используется для формирования перечня муниципального имущества муниципального района </w:t>
      </w:r>
      <w:r w:rsidR="0010353E">
        <w:rPr>
          <w:rFonts w:ascii="Times New Roman" w:hAnsi="Times New Roman" w:cs="Times New Roman"/>
          <w:sz w:val="28"/>
          <w:szCs w:val="28"/>
        </w:rPr>
        <w:t>Белебеевский</w:t>
      </w:r>
      <w:r w:rsidRPr="004B3678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в целях предоставления во владение и (или) в пользование на долгосрочной основе субъектам малого и среднего предпринимательства, организациям, образующим инфраструктуру поддержки субъектов малого и среднего предпринимательства и физическим лицам, не являющимся индивидуальными предпринимателями и применяющим специальный налоговый режим «Налог на профессиональный доход» (приложение № 3). </w:t>
      </w:r>
    </w:p>
    <w:p w:rsidR="0010353E" w:rsidRPr="0010353E" w:rsidRDefault="004B3678" w:rsidP="004B36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3678">
        <w:rPr>
          <w:rFonts w:ascii="Times New Roman" w:hAnsi="Times New Roman" w:cs="Times New Roman"/>
          <w:sz w:val="28"/>
          <w:szCs w:val="28"/>
        </w:rPr>
        <w:t xml:space="preserve">2. Признать утратившим силу решение Совета муниципального района </w:t>
      </w:r>
      <w:r w:rsidR="0010353E">
        <w:rPr>
          <w:rFonts w:ascii="Times New Roman" w:hAnsi="Times New Roman" w:cs="Times New Roman"/>
          <w:sz w:val="28"/>
          <w:szCs w:val="28"/>
        </w:rPr>
        <w:t>Белебеевский</w:t>
      </w:r>
      <w:r w:rsidRPr="004B3678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от </w:t>
      </w:r>
      <w:r w:rsidR="0010353E">
        <w:rPr>
          <w:rFonts w:ascii="Times New Roman" w:hAnsi="Times New Roman" w:cs="Times New Roman"/>
          <w:sz w:val="28"/>
          <w:szCs w:val="28"/>
        </w:rPr>
        <w:t>27.02</w:t>
      </w:r>
      <w:r w:rsidRPr="004B3678">
        <w:rPr>
          <w:rFonts w:ascii="Times New Roman" w:hAnsi="Times New Roman" w:cs="Times New Roman"/>
          <w:sz w:val="28"/>
          <w:szCs w:val="28"/>
        </w:rPr>
        <w:t xml:space="preserve">.2019 № </w:t>
      </w:r>
      <w:r w:rsidR="0010353E">
        <w:rPr>
          <w:rFonts w:ascii="Times New Roman" w:hAnsi="Times New Roman" w:cs="Times New Roman"/>
          <w:sz w:val="28"/>
          <w:szCs w:val="28"/>
        </w:rPr>
        <w:t>477</w:t>
      </w:r>
      <w:r w:rsidRPr="004B3678">
        <w:rPr>
          <w:rFonts w:ascii="Times New Roman" w:hAnsi="Times New Roman" w:cs="Times New Roman"/>
          <w:sz w:val="28"/>
          <w:szCs w:val="28"/>
        </w:rPr>
        <w:t xml:space="preserve"> «</w:t>
      </w:r>
      <w:r w:rsidR="0010353E">
        <w:rPr>
          <w:rFonts w:ascii="Times New Roman" w:hAnsi="Times New Roman" w:cs="Times New Roman"/>
          <w:sz w:val="28"/>
          <w:szCs w:val="28"/>
        </w:rPr>
        <w:t xml:space="preserve">Об имущественной поддержке субъектов малого и среднего предпринимательства при предоставлении муниципального </w:t>
      </w:r>
      <w:r w:rsidR="0010353E" w:rsidRPr="0010353E">
        <w:rPr>
          <w:rFonts w:ascii="Times New Roman" w:hAnsi="Times New Roman" w:cs="Times New Roman"/>
          <w:sz w:val="28"/>
          <w:szCs w:val="28"/>
        </w:rPr>
        <w:t>имущества</w:t>
      </w:r>
      <w:r w:rsidR="0010353E">
        <w:rPr>
          <w:rFonts w:ascii="Times New Roman" w:hAnsi="Times New Roman" w:cs="Times New Roman"/>
          <w:sz w:val="28"/>
          <w:szCs w:val="28"/>
        </w:rPr>
        <w:t>»</w:t>
      </w:r>
      <w:r w:rsidRPr="0010353E">
        <w:rPr>
          <w:rFonts w:ascii="Times New Roman" w:hAnsi="Times New Roman" w:cs="Times New Roman"/>
          <w:sz w:val="28"/>
          <w:szCs w:val="28"/>
        </w:rPr>
        <w:t xml:space="preserve"> (с изменениями и дополнениями, внесенными решением Совета от </w:t>
      </w:r>
      <w:r w:rsidR="0010353E" w:rsidRPr="0010353E">
        <w:rPr>
          <w:rFonts w:ascii="Times New Roman" w:hAnsi="Times New Roman" w:cs="Times New Roman"/>
          <w:sz w:val="28"/>
          <w:szCs w:val="28"/>
        </w:rPr>
        <w:t>05.07.2019 №520</w:t>
      </w:r>
      <w:r w:rsidRPr="0010353E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10353E" w:rsidRDefault="004B3678" w:rsidP="004B36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353E">
        <w:rPr>
          <w:rFonts w:ascii="Times New Roman" w:hAnsi="Times New Roman" w:cs="Times New Roman"/>
          <w:sz w:val="28"/>
          <w:szCs w:val="28"/>
        </w:rPr>
        <w:t xml:space="preserve">3. </w:t>
      </w:r>
      <w:r w:rsidR="00B87A2B">
        <w:rPr>
          <w:rFonts w:ascii="Times New Roman" w:hAnsi="Times New Roman" w:cs="Times New Roman"/>
          <w:sz w:val="28"/>
          <w:szCs w:val="28"/>
        </w:rPr>
        <w:t>Обнародовать настоящее решение на информационном стенде в здании Администрации муниципального района Белебеевский район Республики Башкортостан и р</w:t>
      </w:r>
      <w:r w:rsidRPr="0010353E">
        <w:rPr>
          <w:rFonts w:ascii="Times New Roman" w:hAnsi="Times New Roman" w:cs="Times New Roman"/>
          <w:sz w:val="28"/>
          <w:szCs w:val="28"/>
        </w:rPr>
        <w:t xml:space="preserve">азместить на официальном сайте муниципального района </w:t>
      </w:r>
      <w:r w:rsidR="0010353E">
        <w:rPr>
          <w:rFonts w:ascii="Times New Roman" w:hAnsi="Times New Roman" w:cs="Times New Roman"/>
          <w:sz w:val="28"/>
          <w:szCs w:val="28"/>
        </w:rPr>
        <w:t>Белебеевский</w:t>
      </w:r>
      <w:r w:rsidRPr="0010353E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10353E">
        <w:rPr>
          <w:rFonts w:ascii="Times New Roman" w:hAnsi="Times New Roman" w:cs="Times New Roman"/>
          <w:sz w:val="28"/>
          <w:szCs w:val="28"/>
        </w:rPr>
        <w:t xml:space="preserve"> Республики Башкортостан. </w:t>
      </w:r>
    </w:p>
    <w:p w:rsidR="0010353E" w:rsidRDefault="004B3678" w:rsidP="004B36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353E">
        <w:rPr>
          <w:rFonts w:ascii="Times New Roman" w:hAnsi="Times New Roman" w:cs="Times New Roman"/>
          <w:sz w:val="28"/>
          <w:szCs w:val="28"/>
        </w:rPr>
        <w:t>4. Контроль за исполнением настоящего решения возложить на постоянную комисси</w:t>
      </w:r>
      <w:r w:rsidR="0010353E">
        <w:rPr>
          <w:rFonts w:ascii="Times New Roman" w:hAnsi="Times New Roman" w:cs="Times New Roman"/>
          <w:sz w:val="28"/>
          <w:szCs w:val="28"/>
        </w:rPr>
        <w:t>ю Совета муниципального района Белебеевский</w:t>
      </w:r>
      <w:r w:rsidRPr="0010353E">
        <w:rPr>
          <w:rFonts w:ascii="Times New Roman" w:hAnsi="Times New Roman" w:cs="Times New Roman"/>
          <w:sz w:val="28"/>
          <w:szCs w:val="28"/>
        </w:rPr>
        <w:t xml:space="preserve"> район по бюджету, налогам</w:t>
      </w:r>
      <w:r w:rsidR="0010353E">
        <w:rPr>
          <w:rFonts w:ascii="Times New Roman" w:hAnsi="Times New Roman" w:cs="Times New Roman"/>
          <w:sz w:val="28"/>
          <w:szCs w:val="28"/>
        </w:rPr>
        <w:t xml:space="preserve">, экономическому развитию и инвестиционной политике </w:t>
      </w:r>
      <w:r w:rsidRPr="0010353E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10353E">
        <w:rPr>
          <w:rFonts w:ascii="Times New Roman" w:hAnsi="Times New Roman" w:cs="Times New Roman"/>
          <w:sz w:val="28"/>
          <w:szCs w:val="28"/>
        </w:rPr>
        <w:t>Хабибрахманов</w:t>
      </w:r>
      <w:proofErr w:type="spellEnd"/>
      <w:r w:rsidR="0010353E">
        <w:rPr>
          <w:rFonts w:ascii="Times New Roman" w:hAnsi="Times New Roman" w:cs="Times New Roman"/>
          <w:sz w:val="28"/>
          <w:szCs w:val="28"/>
        </w:rPr>
        <w:t xml:space="preserve"> Д.</w:t>
      </w:r>
      <w:r w:rsidRPr="0010353E">
        <w:rPr>
          <w:rFonts w:ascii="Times New Roman" w:hAnsi="Times New Roman" w:cs="Times New Roman"/>
          <w:sz w:val="28"/>
          <w:szCs w:val="28"/>
        </w:rPr>
        <w:t>Н.).</w:t>
      </w:r>
    </w:p>
    <w:p w:rsidR="0010353E" w:rsidRDefault="0010353E" w:rsidP="004B36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0353E" w:rsidRDefault="0010353E" w:rsidP="004B36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0353E" w:rsidRDefault="0010353E" w:rsidP="001035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Совета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С.А.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Лущиц</w:t>
      </w:r>
      <w:proofErr w:type="spellEnd"/>
    </w:p>
    <w:p w:rsidR="0010353E" w:rsidRDefault="0010353E" w:rsidP="004B36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0353E" w:rsidRDefault="0010353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10353E" w:rsidRDefault="004B3678" w:rsidP="0010353E">
      <w:pPr>
        <w:spacing w:after="0" w:line="240" w:lineRule="auto"/>
        <w:ind w:left="5812"/>
        <w:jc w:val="both"/>
        <w:rPr>
          <w:rFonts w:ascii="Times New Roman" w:hAnsi="Times New Roman" w:cs="Times New Roman"/>
          <w:sz w:val="24"/>
          <w:szCs w:val="24"/>
        </w:rPr>
      </w:pPr>
      <w:r w:rsidRPr="0010353E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1 </w:t>
      </w:r>
    </w:p>
    <w:p w:rsidR="0010353E" w:rsidRDefault="004B3678" w:rsidP="0021350C">
      <w:pPr>
        <w:spacing w:after="0" w:line="240" w:lineRule="auto"/>
        <w:ind w:left="5812"/>
        <w:rPr>
          <w:rFonts w:ascii="Times New Roman" w:hAnsi="Times New Roman" w:cs="Times New Roman"/>
          <w:sz w:val="24"/>
          <w:szCs w:val="24"/>
        </w:rPr>
      </w:pPr>
      <w:r w:rsidRPr="0010353E">
        <w:rPr>
          <w:rFonts w:ascii="Times New Roman" w:hAnsi="Times New Roman" w:cs="Times New Roman"/>
          <w:sz w:val="24"/>
          <w:szCs w:val="24"/>
        </w:rPr>
        <w:t>к решени</w:t>
      </w:r>
      <w:r w:rsidR="00B87A2B">
        <w:rPr>
          <w:rFonts w:ascii="Times New Roman" w:hAnsi="Times New Roman" w:cs="Times New Roman"/>
          <w:sz w:val="24"/>
          <w:szCs w:val="24"/>
        </w:rPr>
        <w:t>ю</w:t>
      </w:r>
      <w:r w:rsidRPr="0010353E">
        <w:rPr>
          <w:rFonts w:ascii="Times New Roman" w:hAnsi="Times New Roman" w:cs="Times New Roman"/>
          <w:sz w:val="24"/>
          <w:szCs w:val="24"/>
        </w:rPr>
        <w:t xml:space="preserve"> Совета муниципального района </w:t>
      </w:r>
      <w:r w:rsidR="0010353E">
        <w:rPr>
          <w:rFonts w:ascii="Times New Roman" w:hAnsi="Times New Roman" w:cs="Times New Roman"/>
          <w:sz w:val="24"/>
          <w:szCs w:val="24"/>
        </w:rPr>
        <w:t>Белебеевский</w:t>
      </w:r>
      <w:r w:rsidRPr="0010353E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 </w:t>
      </w:r>
      <w:r w:rsidR="0021350C">
        <w:rPr>
          <w:rFonts w:ascii="Times New Roman" w:hAnsi="Times New Roman" w:cs="Times New Roman"/>
          <w:sz w:val="24"/>
          <w:szCs w:val="24"/>
        </w:rPr>
        <w:t>№ 165 от 27.05.2021</w:t>
      </w:r>
    </w:p>
    <w:p w:rsidR="0010353E" w:rsidRDefault="0010353E" w:rsidP="0010353E">
      <w:pPr>
        <w:spacing w:after="0" w:line="240" w:lineRule="auto"/>
        <w:ind w:left="5812"/>
        <w:jc w:val="both"/>
        <w:rPr>
          <w:rFonts w:ascii="Times New Roman" w:hAnsi="Times New Roman" w:cs="Times New Roman"/>
          <w:sz w:val="24"/>
          <w:szCs w:val="24"/>
        </w:rPr>
      </w:pPr>
    </w:p>
    <w:p w:rsidR="0010353E" w:rsidRPr="0010353E" w:rsidRDefault="0010353E" w:rsidP="0010353E">
      <w:pPr>
        <w:spacing w:after="0" w:line="240" w:lineRule="auto"/>
        <w:ind w:left="5812"/>
        <w:jc w:val="both"/>
        <w:rPr>
          <w:rFonts w:ascii="Times New Roman" w:hAnsi="Times New Roman" w:cs="Times New Roman"/>
          <w:sz w:val="24"/>
          <w:szCs w:val="24"/>
        </w:rPr>
      </w:pPr>
    </w:p>
    <w:p w:rsidR="0010353E" w:rsidRDefault="004B3678" w:rsidP="0010353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0353E">
        <w:rPr>
          <w:rFonts w:ascii="Times New Roman" w:hAnsi="Times New Roman" w:cs="Times New Roman"/>
          <w:sz w:val="28"/>
          <w:szCs w:val="28"/>
        </w:rPr>
        <w:t>ПОРЯДОК</w:t>
      </w:r>
    </w:p>
    <w:p w:rsidR="0010353E" w:rsidRDefault="004B3678" w:rsidP="0010353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0353E">
        <w:rPr>
          <w:rFonts w:ascii="Times New Roman" w:hAnsi="Times New Roman" w:cs="Times New Roman"/>
          <w:sz w:val="28"/>
          <w:szCs w:val="28"/>
        </w:rPr>
        <w:t xml:space="preserve">формирования, ведения, </w:t>
      </w:r>
      <w:r w:rsidR="00B87A2B">
        <w:rPr>
          <w:rFonts w:ascii="Times New Roman" w:hAnsi="Times New Roman" w:cs="Times New Roman"/>
          <w:sz w:val="28"/>
          <w:szCs w:val="28"/>
        </w:rPr>
        <w:t xml:space="preserve">ежегодного дополнения и </w:t>
      </w:r>
      <w:r w:rsidR="00B87A2B" w:rsidRPr="0010353E">
        <w:rPr>
          <w:rFonts w:ascii="Times New Roman" w:hAnsi="Times New Roman" w:cs="Times New Roman"/>
          <w:sz w:val="28"/>
          <w:szCs w:val="28"/>
        </w:rPr>
        <w:t xml:space="preserve"> </w:t>
      </w:r>
      <w:r w:rsidRPr="0010353E">
        <w:rPr>
          <w:rFonts w:ascii="Times New Roman" w:hAnsi="Times New Roman" w:cs="Times New Roman"/>
          <w:sz w:val="28"/>
          <w:szCs w:val="28"/>
        </w:rPr>
        <w:t>обязательного опубликования</w:t>
      </w:r>
      <w:r w:rsidR="00B87A2B">
        <w:rPr>
          <w:rFonts w:ascii="Times New Roman" w:hAnsi="Times New Roman" w:cs="Times New Roman"/>
          <w:sz w:val="28"/>
          <w:szCs w:val="28"/>
        </w:rPr>
        <w:t xml:space="preserve"> </w:t>
      </w:r>
      <w:r w:rsidRPr="0010353E">
        <w:rPr>
          <w:rFonts w:ascii="Times New Roman" w:hAnsi="Times New Roman" w:cs="Times New Roman"/>
          <w:sz w:val="28"/>
          <w:szCs w:val="28"/>
        </w:rPr>
        <w:t xml:space="preserve">перечня муниципального имущества муниципального района </w:t>
      </w:r>
      <w:r w:rsidR="0010353E">
        <w:rPr>
          <w:rFonts w:ascii="Times New Roman" w:hAnsi="Times New Roman" w:cs="Times New Roman"/>
          <w:sz w:val="28"/>
          <w:szCs w:val="28"/>
        </w:rPr>
        <w:t>Белебеевский</w:t>
      </w:r>
      <w:r w:rsidRPr="0010353E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в целях предоставления муниципального имущества муниципального района </w:t>
      </w:r>
      <w:r w:rsidR="0010353E">
        <w:rPr>
          <w:rFonts w:ascii="Times New Roman" w:hAnsi="Times New Roman" w:cs="Times New Roman"/>
          <w:sz w:val="28"/>
          <w:szCs w:val="28"/>
        </w:rPr>
        <w:t>Белебеевский</w:t>
      </w:r>
      <w:r w:rsidRPr="0010353E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во владение и (или) в пользование на долгосрочной основе субъектам малого и среднего предпринимательства, организациям, образующим инфраструктуру поддержки субъектов малого и среднего предпринимательства и физическим лицам, не являющимся индивидуальными предпринимателями и применяющим специальный налоговый режим «Налог на профессиональный доход»</w:t>
      </w:r>
    </w:p>
    <w:p w:rsidR="0010353E" w:rsidRDefault="0010353E" w:rsidP="004B36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0353E" w:rsidRDefault="0010353E" w:rsidP="004B36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4209B" w:rsidRDefault="004B3678" w:rsidP="004B36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353E">
        <w:rPr>
          <w:rFonts w:ascii="Times New Roman" w:hAnsi="Times New Roman" w:cs="Times New Roman"/>
          <w:sz w:val="28"/>
          <w:szCs w:val="28"/>
        </w:rPr>
        <w:t xml:space="preserve">1. Настоящий Порядок определяет правила формирования, ведения, </w:t>
      </w:r>
      <w:r w:rsidR="00B87A2B">
        <w:rPr>
          <w:rFonts w:ascii="Times New Roman" w:hAnsi="Times New Roman" w:cs="Times New Roman"/>
          <w:sz w:val="28"/>
          <w:szCs w:val="28"/>
        </w:rPr>
        <w:t xml:space="preserve">ежегодного дополнения и </w:t>
      </w:r>
      <w:r w:rsidRPr="0010353E">
        <w:rPr>
          <w:rFonts w:ascii="Times New Roman" w:hAnsi="Times New Roman" w:cs="Times New Roman"/>
          <w:sz w:val="28"/>
          <w:szCs w:val="28"/>
        </w:rPr>
        <w:t xml:space="preserve">обязательного опубликования перечня муниципального имущества муниципального района </w:t>
      </w:r>
      <w:r w:rsidR="0084209B">
        <w:rPr>
          <w:rFonts w:ascii="Times New Roman" w:hAnsi="Times New Roman" w:cs="Times New Roman"/>
          <w:sz w:val="28"/>
          <w:szCs w:val="28"/>
        </w:rPr>
        <w:t>Белебеевский</w:t>
      </w:r>
      <w:r w:rsidRPr="0010353E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которое</w:t>
      </w:r>
      <w:r w:rsidRPr="004B3678">
        <w:rPr>
          <w:rFonts w:ascii="Times New Roman" w:hAnsi="Times New Roman" w:cs="Times New Roman"/>
        </w:rPr>
        <w:t xml:space="preserve"> </w:t>
      </w:r>
      <w:r w:rsidRPr="0084209B">
        <w:rPr>
          <w:rFonts w:ascii="Times New Roman" w:hAnsi="Times New Roman" w:cs="Times New Roman"/>
          <w:sz w:val="28"/>
          <w:szCs w:val="28"/>
        </w:rPr>
        <w:t xml:space="preserve">может быть использовано только в целях предоставления во владение и (или) в пользование на долгосрочной основе (в том числе по льготным ставкам арендной платы) субъектам малого и среднего предпринимательства, организациям, образующим инфраструктуру поддержки субъектов малого и среднего предпринимательства и физическим лицам, не являющимся индивидуальными предпринимателями и применяющим специальный налоговый режим «Налог на профессиональный доход» (далее – </w:t>
      </w:r>
      <w:proofErr w:type="spellStart"/>
      <w:r w:rsidRPr="0084209B">
        <w:rPr>
          <w:rFonts w:ascii="Times New Roman" w:hAnsi="Times New Roman" w:cs="Times New Roman"/>
          <w:sz w:val="28"/>
          <w:szCs w:val="28"/>
        </w:rPr>
        <w:t>самозаняты</w:t>
      </w:r>
      <w:r w:rsidR="0084209B">
        <w:rPr>
          <w:rFonts w:ascii="Times New Roman" w:hAnsi="Times New Roman" w:cs="Times New Roman"/>
          <w:sz w:val="28"/>
          <w:szCs w:val="28"/>
        </w:rPr>
        <w:t>е</w:t>
      </w:r>
      <w:proofErr w:type="spellEnd"/>
      <w:r w:rsidR="0084209B">
        <w:rPr>
          <w:rFonts w:ascii="Times New Roman" w:hAnsi="Times New Roman" w:cs="Times New Roman"/>
          <w:sz w:val="28"/>
          <w:szCs w:val="28"/>
        </w:rPr>
        <w:t xml:space="preserve"> граждане) (далее – Перечень).</w:t>
      </w:r>
    </w:p>
    <w:p w:rsidR="0084209B" w:rsidRDefault="004B3678" w:rsidP="004B36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209B">
        <w:rPr>
          <w:rFonts w:ascii="Times New Roman" w:hAnsi="Times New Roman" w:cs="Times New Roman"/>
          <w:sz w:val="28"/>
          <w:szCs w:val="28"/>
        </w:rPr>
        <w:t xml:space="preserve">2. Функции по формированию, ведению, ежегодному дополнению и опубликованию перечня осуществляются Администрацией муниципального района </w:t>
      </w:r>
      <w:r w:rsidR="0084209B">
        <w:rPr>
          <w:rFonts w:ascii="Times New Roman" w:hAnsi="Times New Roman" w:cs="Times New Roman"/>
          <w:sz w:val="28"/>
          <w:szCs w:val="28"/>
        </w:rPr>
        <w:t>Белебеевский</w:t>
      </w:r>
      <w:r w:rsidRPr="0084209B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(далее – уполномоченный орган) в соответствии с Уставом муниципального района </w:t>
      </w:r>
      <w:r w:rsidR="0084209B">
        <w:rPr>
          <w:rFonts w:ascii="Times New Roman" w:hAnsi="Times New Roman" w:cs="Times New Roman"/>
          <w:sz w:val="28"/>
          <w:szCs w:val="28"/>
        </w:rPr>
        <w:t>Белебеевский</w:t>
      </w:r>
      <w:r w:rsidRPr="0084209B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Башкортостан. </w:t>
      </w:r>
    </w:p>
    <w:p w:rsidR="00A447C4" w:rsidRDefault="004B3678" w:rsidP="004B36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209B">
        <w:rPr>
          <w:rFonts w:ascii="Times New Roman" w:hAnsi="Times New Roman" w:cs="Times New Roman"/>
          <w:sz w:val="28"/>
          <w:szCs w:val="28"/>
        </w:rPr>
        <w:t xml:space="preserve">3. В Перечень вносятся сведения о муниципальном имуществе, соответствующем следующим критериям: </w:t>
      </w:r>
    </w:p>
    <w:p w:rsidR="00A447C4" w:rsidRDefault="004B3678" w:rsidP="004B36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209B">
        <w:rPr>
          <w:rFonts w:ascii="Times New Roman" w:hAnsi="Times New Roman" w:cs="Times New Roman"/>
          <w:sz w:val="28"/>
          <w:szCs w:val="28"/>
        </w:rPr>
        <w:t xml:space="preserve">а) муниципальное имущество свободно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предпринимательства); </w:t>
      </w:r>
    </w:p>
    <w:p w:rsidR="00A447C4" w:rsidRDefault="004B3678" w:rsidP="004B36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209B">
        <w:rPr>
          <w:rFonts w:ascii="Times New Roman" w:hAnsi="Times New Roman" w:cs="Times New Roman"/>
          <w:sz w:val="28"/>
          <w:szCs w:val="28"/>
        </w:rPr>
        <w:lastRenderedPageBreak/>
        <w:t>б) в отношении муниципального имущества федеральными законами не установлен запрет на его передачу во временное владение и (или) пользование, в том числе в аренду на торгах или без проведения торгов;</w:t>
      </w:r>
    </w:p>
    <w:p w:rsidR="00A447C4" w:rsidRDefault="004B3678" w:rsidP="004B36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209B">
        <w:rPr>
          <w:rFonts w:ascii="Times New Roman" w:hAnsi="Times New Roman" w:cs="Times New Roman"/>
          <w:sz w:val="28"/>
          <w:szCs w:val="28"/>
        </w:rPr>
        <w:t>в) муниципальное имущество не является объектом религиозного назначения;</w:t>
      </w:r>
    </w:p>
    <w:p w:rsidR="00A447C4" w:rsidRDefault="004B3678" w:rsidP="004B36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209B">
        <w:rPr>
          <w:rFonts w:ascii="Times New Roman" w:hAnsi="Times New Roman" w:cs="Times New Roman"/>
          <w:sz w:val="28"/>
          <w:szCs w:val="28"/>
        </w:rPr>
        <w:t>г) муниципальное имущество не является объектом незавершенного строительства, объектом жилищного фо</w:t>
      </w:r>
      <w:r w:rsidR="00A447C4">
        <w:rPr>
          <w:rFonts w:ascii="Times New Roman" w:hAnsi="Times New Roman" w:cs="Times New Roman"/>
          <w:sz w:val="28"/>
          <w:szCs w:val="28"/>
        </w:rPr>
        <w:t>нда или объектом сети инженерно-</w:t>
      </w:r>
      <w:r w:rsidRPr="0084209B">
        <w:rPr>
          <w:rFonts w:ascii="Times New Roman" w:hAnsi="Times New Roman" w:cs="Times New Roman"/>
          <w:sz w:val="28"/>
          <w:szCs w:val="28"/>
        </w:rPr>
        <w:t>технического обеспечения, к которому подключен об</w:t>
      </w:r>
      <w:r w:rsidR="00A447C4">
        <w:rPr>
          <w:rFonts w:ascii="Times New Roman" w:hAnsi="Times New Roman" w:cs="Times New Roman"/>
          <w:sz w:val="28"/>
          <w:szCs w:val="28"/>
        </w:rPr>
        <w:t>ъект жилищного фонда;</w:t>
      </w:r>
    </w:p>
    <w:p w:rsidR="00A447C4" w:rsidRDefault="004B3678" w:rsidP="004B36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209B">
        <w:rPr>
          <w:rFonts w:ascii="Times New Roman" w:hAnsi="Times New Roman" w:cs="Times New Roman"/>
          <w:sz w:val="28"/>
          <w:szCs w:val="28"/>
        </w:rPr>
        <w:t>д) в отношении муниципального имущества не принято решение о</w:t>
      </w:r>
      <w:r w:rsidR="00A447C4">
        <w:rPr>
          <w:rFonts w:ascii="Times New Roman" w:hAnsi="Times New Roman" w:cs="Times New Roman"/>
          <w:sz w:val="28"/>
          <w:szCs w:val="28"/>
        </w:rPr>
        <w:t xml:space="preserve"> предоставлении его иным лицам;</w:t>
      </w:r>
    </w:p>
    <w:p w:rsidR="00A447C4" w:rsidRDefault="004B3678" w:rsidP="004B36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209B">
        <w:rPr>
          <w:rFonts w:ascii="Times New Roman" w:hAnsi="Times New Roman" w:cs="Times New Roman"/>
          <w:sz w:val="28"/>
          <w:szCs w:val="28"/>
        </w:rPr>
        <w:t>е) муниципальное имущество не подлежит приватизации в соответствие с прогнозным планом (программой) привати</w:t>
      </w:r>
      <w:r w:rsidR="00A447C4">
        <w:rPr>
          <w:rFonts w:ascii="Times New Roman" w:hAnsi="Times New Roman" w:cs="Times New Roman"/>
          <w:sz w:val="28"/>
          <w:szCs w:val="28"/>
        </w:rPr>
        <w:t>зации муниципального имущества;</w:t>
      </w:r>
    </w:p>
    <w:p w:rsidR="00A447C4" w:rsidRDefault="004B3678" w:rsidP="004B36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209B">
        <w:rPr>
          <w:rFonts w:ascii="Times New Roman" w:hAnsi="Times New Roman" w:cs="Times New Roman"/>
          <w:sz w:val="28"/>
          <w:szCs w:val="28"/>
        </w:rPr>
        <w:t>ж) муниципальное имущество не признано аварийным и подл</w:t>
      </w:r>
      <w:r w:rsidR="00A447C4">
        <w:rPr>
          <w:rFonts w:ascii="Times New Roman" w:hAnsi="Times New Roman" w:cs="Times New Roman"/>
          <w:sz w:val="28"/>
          <w:szCs w:val="28"/>
        </w:rPr>
        <w:t>ежащим сносу или реконструкции;</w:t>
      </w:r>
    </w:p>
    <w:p w:rsidR="00A447C4" w:rsidRDefault="004B3678" w:rsidP="004B36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209B">
        <w:rPr>
          <w:rFonts w:ascii="Times New Roman" w:hAnsi="Times New Roman" w:cs="Times New Roman"/>
          <w:sz w:val="28"/>
          <w:szCs w:val="28"/>
        </w:rPr>
        <w:t>з) земельный участок не предназначен для ведения личного подсобного хозяйства огородничества, садоводства, индивидуального жилищного строительства;</w:t>
      </w:r>
    </w:p>
    <w:p w:rsidR="00A447C4" w:rsidRDefault="004B3678" w:rsidP="004B36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209B">
        <w:rPr>
          <w:rFonts w:ascii="Times New Roman" w:hAnsi="Times New Roman" w:cs="Times New Roman"/>
          <w:sz w:val="28"/>
          <w:szCs w:val="28"/>
        </w:rPr>
        <w:t>и) земельный участок не относится к земельным участкам, предусмотренными подпунктами 1-10, 13-15, 18 и 19 пункта 8 статьи</w:t>
      </w:r>
      <w:r w:rsidRPr="004B3678">
        <w:rPr>
          <w:rFonts w:ascii="Times New Roman" w:hAnsi="Times New Roman" w:cs="Times New Roman"/>
        </w:rPr>
        <w:t xml:space="preserve"> </w:t>
      </w:r>
      <w:r w:rsidRPr="00A447C4">
        <w:rPr>
          <w:rFonts w:ascii="Times New Roman" w:hAnsi="Times New Roman" w:cs="Times New Roman"/>
          <w:sz w:val="28"/>
          <w:szCs w:val="28"/>
        </w:rPr>
        <w:t xml:space="preserve">39.11 Земельного кодекса Российской Федерации, за исключением земельных участков, предоставленных в аренду субъектам малого </w:t>
      </w:r>
      <w:r w:rsidR="00A447C4">
        <w:rPr>
          <w:rFonts w:ascii="Times New Roman" w:hAnsi="Times New Roman" w:cs="Times New Roman"/>
          <w:sz w:val="28"/>
          <w:szCs w:val="28"/>
        </w:rPr>
        <w:t>и среднего предпринимательства;</w:t>
      </w:r>
    </w:p>
    <w:p w:rsidR="00A447C4" w:rsidRDefault="004B3678" w:rsidP="004B36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47C4">
        <w:rPr>
          <w:rFonts w:ascii="Times New Roman" w:hAnsi="Times New Roman" w:cs="Times New Roman"/>
          <w:sz w:val="28"/>
          <w:szCs w:val="28"/>
        </w:rPr>
        <w:t xml:space="preserve">к) в отношении муниципального имущества, закрепленного на праве хозяйственного ведения или оперативного управления за муниципальным унитарным предприятием, на праве оперативного управления за муниципальным учреждением, предоставлено предложение такого предприятия или учреждения о включении соответствующего муниципального имущества в Перечень, а также письменное согласие Администрации муниципального района </w:t>
      </w:r>
      <w:r w:rsidR="00A447C4">
        <w:rPr>
          <w:rFonts w:ascii="Times New Roman" w:hAnsi="Times New Roman" w:cs="Times New Roman"/>
          <w:sz w:val="28"/>
          <w:szCs w:val="28"/>
        </w:rPr>
        <w:t>Белебеевский</w:t>
      </w:r>
      <w:r w:rsidRPr="00A447C4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Башкортостан, уполномоченного на согласование сделки с соответствующим имуществом, на включение муниципального имущества в перечень в целях предоставления такого имущества во владение и (или) в пользование субъектам малого и среднего предпринимательства, организациям, образующим инфраструктуру поддержки субъектов малого и среднего предпринимательства и </w:t>
      </w:r>
      <w:proofErr w:type="spellStart"/>
      <w:r w:rsidRPr="00A447C4">
        <w:rPr>
          <w:rFonts w:ascii="Times New Roman" w:hAnsi="Times New Roman" w:cs="Times New Roman"/>
          <w:sz w:val="28"/>
          <w:szCs w:val="28"/>
        </w:rPr>
        <w:t>самозанятым</w:t>
      </w:r>
      <w:proofErr w:type="spellEnd"/>
      <w:r w:rsidRPr="00A447C4">
        <w:rPr>
          <w:rFonts w:ascii="Times New Roman" w:hAnsi="Times New Roman" w:cs="Times New Roman"/>
          <w:sz w:val="28"/>
          <w:szCs w:val="28"/>
        </w:rPr>
        <w:t xml:space="preserve"> гражданам; </w:t>
      </w:r>
    </w:p>
    <w:p w:rsidR="00A447C4" w:rsidRDefault="004B3678" w:rsidP="004B36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47C4">
        <w:rPr>
          <w:rFonts w:ascii="Times New Roman" w:hAnsi="Times New Roman" w:cs="Times New Roman"/>
          <w:sz w:val="28"/>
          <w:szCs w:val="28"/>
        </w:rPr>
        <w:t>л) муниципальное движимое имущество не относится к имуществу, которое теряет свои натуральные свойства в процессе его использования (потребляемым вещам), к имуществу, срок службы которого составляет менее пяти лет или которое не подлежит представлению в аренду на срок пять лет и более в соответствии с законодательством Российской Федерации. Указанное имущество должно использ</w:t>
      </w:r>
      <w:r w:rsidR="00A447C4">
        <w:rPr>
          <w:rFonts w:ascii="Times New Roman" w:hAnsi="Times New Roman" w:cs="Times New Roman"/>
          <w:sz w:val="28"/>
          <w:szCs w:val="28"/>
        </w:rPr>
        <w:t>оваться по целевому назначению.</w:t>
      </w:r>
    </w:p>
    <w:p w:rsidR="00A447C4" w:rsidRDefault="004B3678" w:rsidP="004B36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47C4">
        <w:rPr>
          <w:rFonts w:ascii="Times New Roman" w:hAnsi="Times New Roman" w:cs="Times New Roman"/>
          <w:sz w:val="28"/>
          <w:szCs w:val="28"/>
        </w:rPr>
        <w:t xml:space="preserve">4. Формирование и внесение сведений о муниципальном имуществе в перечень (в том числе ежегодное дополнение), а также исключение сведений о муниципальном имуществе из Перечня осуществляются постановлением Администрации муниципального района </w:t>
      </w:r>
      <w:r w:rsidR="00A447C4">
        <w:rPr>
          <w:rFonts w:ascii="Times New Roman" w:hAnsi="Times New Roman" w:cs="Times New Roman"/>
          <w:sz w:val="28"/>
          <w:szCs w:val="28"/>
        </w:rPr>
        <w:t>Белебеевский</w:t>
      </w:r>
      <w:r w:rsidRPr="00A447C4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на основе предложений структурных подразделений уполномоченного органа, балансодержателя муниципального имущества, </w:t>
      </w:r>
      <w:r w:rsidRPr="00A447C4">
        <w:rPr>
          <w:rFonts w:ascii="Times New Roman" w:hAnsi="Times New Roman" w:cs="Times New Roman"/>
          <w:sz w:val="28"/>
          <w:szCs w:val="28"/>
        </w:rPr>
        <w:lastRenderedPageBreak/>
        <w:t xml:space="preserve">организаций, образующих инфраструктуру поддержки субъектов малого и среднего предпринимательства, субъектов малого и среднего предпринимательства, а также </w:t>
      </w:r>
      <w:proofErr w:type="spellStart"/>
      <w:r w:rsidRPr="00A447C4">
        <w:rPr>
          <w:rFonts w:ascii="Times New Roman" w:hAnsi="Times New Roman" w:cs="Times New Roman"/>
          <w:sz w:val="28"/>
          <w:szCs w:val="28"/>
        </w:rPr>
        <w:t>самозанятых</w:t>
      </w:r>
      <w:proofErr w:type="spellEnd"/>
      <w:r w:rsidRPr="004B3678">
        <w:rPr>
          <w:rFonts w:ascii="Times New Roman" w:hAnsi="Times New Roman" w:cs="Times New Roman"/>
        </w:rPr>
        <w:t xml:space="preserve"> </w:t>
      </w:r>
      <w:r w:rsidRPr="00A447C4">
        <w:rPr>
          <w:rFonts w:ascii="Times New Roman" w:hAnsi="Times New Roman" w:cs="Times New Roman"/>
          <w:sz w:val="28"/>
          <w:szCs w:val="28"/>
        </w:rPr>
        <w:t>гра</w:t>
      </w:r>
      <w:r w:rsidR="00A447C4">
        <w:rPr>
          <w:rFonts w:ascii="Times New Roman" w:hAnsi="Times New Roman" w:cs="Times New Roman"/>
          <w:sz w:val="28"/>
          <w:szCs w:val="28"/>
        </w:rPr>
        <w:t>ждан.</w:t>
      </w:r>
    </w:p>
    <w:p w:rsidR="00A447C4" w:rsidRDefault="004B3678" w:rsidP="004B36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47C4">
        <w:rPr>
          <w:rFonts w:ascii="Times New Roman" w:hAnsi="Times New Roman" w:cs="Times New Roman"/>
          <w:sz w:val="28"/>
          <w:szCs w:val="28"/>
        </w:rPr>
        <w:t>5. Предложения, о включении сведений об имуществе в Перечень, поступившие от лиц, указанных в п. 4 настоящего Порядка, предварительно рассматриваются рабочей групп</w:t>
      </w:r>
      <w:r w:rsidR="00A447C4">
        <w:rPr>
          <w:rFonts w:ascii="Times New Roman" w:hAnsi="Times New Roman" w:cs="Times New Roman"/>
          <w:sz w:val="28"/>
          <w:szCs w:val="28"/>
        </w:rPr>
        <w:t>ой</w:t>
      </w:r>
      <w:r w:rsidRPr="00A447C4">
        <w:rPr>
          <w:rFonts w:ascii="Times New Roman" w:hAnsi="Times New Roman" w:cs="Times New Roman"/>
          <w:sz w:val="28"/>
          <w:szCs w:val="28"/>
        </w:rPr>
        <w:t xml:space="preserve"> для формирования перечня муниципального имущества в целях поддержки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налоговый режим «Налог на профессиональный доход» (далее – рабочая группа), состав которой утверждается постановлением администрации, в течение 30 календарных дней со дня их поступления. </w:t>
      </w:r>
    </w:p>
    <w:p w:rsidR="00A447C4" w:rsidRDefault="004B3678" w:rsidP="004B36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47C4">
        <w:rPr>
          <w:rFonts w:ascii="Times New Roman" w:hAnsi="Times New Roman" w:cs="Times New Roman"/>
          <w:sz w:val="28"/>
          <w:szCs w:val="28"/>
        </w:rPr>
        <w:t xml:space="preserve">По результатам рассмотрения предложений принимается одно из следующих решений: </w:t>
      </w:r>
    </w:p>
    <w:p w:rsidR="00A447C4" w:rsidRDefault="004B3678" w:rsidP="004B36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47C4">
        <w:rPr>
          <w:rFonts w:ascii="Times New Roman" w:hAnsi="Times New Roman" w:cs="Times New Roman"/>
          <w:sz w:val="28"/>
          <w:szCs w:val="28"/>
        </w:rPr>
        <w:t xml:space="preserve">а) о подготовке проекта постановления Администрации муниципального района </w:t>
      </w:r>
      <w:r w:rsidR="00A447C4">
        <w:rPr>
          <w:rFonts w:ascii="Times New Roman" w:hAnsi="Times New Roman" w:cs="Times New Roman"/>
          <w:sz w:val="28"/>
          <w:szCs w:val="28"/>
        </w:rPr>
        <w:t>Белебеевский</w:t>
      </w:r>
      <w:r w:rsidRPr="00A447C4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о включении сведений об имуществе, в отношении которого поступило предложение, в перечень; </w:t>
      </w:r>
    </w:p>
    <w:p w:rsidR="00A447C4" w:rsidRDefault="004B3678" w:rsidP="004B36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47C4">
        <w:rPr>
          <w:rFonts w:ascii="Times New Roman" w:hAnsi="Times New Roman" w:cs="Times New Roman"/>
          <w:sz w:val="28"/>
          <w:szCs w:val="28"/>
        </w:rPr>
        <w:t xml:space="preserve">б) о подготовке проекта постановления Администрации муниципального района </w:t>
      </w:r>
      <w:r w:rsidR="00A447C4">
        <w:rPr>
          <w:rFonts w:ascii="Times New Roman" w:hAnsi="Times New Roman" w:cs="Times New Roman"/>
          <w:sz w:val="28"/>
          <w:szCs w:val="28"/>
        </w:rPr>
        <w:t>Белебеевский</w:t>
      </w:r>
      <w:r w:rsidRPr="00A447C4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об исключении сведений об имуществе, в отношении которого поступило предложение, из перечня; </w:t>
      </w:r>
    </w:p>
    <w:p w:rsidR="00A447C4" w:rsidRDefault="004B3678" w:rsidP="004B36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47C4">
        <w:rPr>
          <w:rFonts w:ascii="Times New Roman" w:hAnsi="Times New Roman" w:cs="Times New Roman"/>
          <w:sz w:val="28"/>
          <w:szCs w:val="28"/>
        </w:rPr>
        <w:t xml:space="preserve">в) об отказе в учете предложений. </w:t>
      </w:r>
    </w:p>
    <w:p w:rsidR="00A447C4" w:rsidRDefault="004B3678" w:rsidP="004B36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47C4">
        <w:rPr>
          <w:rFonts w:ascii="Times New Roman" w:hAnsi="Times New Roman" w:cs="Times New Roman"/>
          <w:sz w:val="28"/>
          <w:szCs w:val="28"/>
        </w:rPr>
        <w:t xml:space="preserve">6. Решение об отказе в учете предложения о включении имущества в Перечень принимается рабочей группой в следующих случаях: </w:t>
      </w:r>
    </w:p>
    <w:p w:rsidR="00A447C4" w:rsidRDefault="004B3678" w:rsidP="004B36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47C4">
        <w:rPr>
          <w:rFonts w:ascii="Times New Roman" w:hAnsi="Times New Roman" w:cs="Times New Roman"/>
          <w:sz w:val="28"/>
          <w:szCs w:val="28"/>
        </w:rPr>
        <w:t>а) имущество не соответствует критериям, установленны</w:t>
      </w:r>
      <w:r w:rsidR="00C11BC4">
        <w:rPr>
          <w:rFonts w:ascii="Times New Roman" w:hAnsi="Times New Roman" w:cs="Times New Roman"/>
          <w:sz w:val="28"/>
          <w:szCs w:val="28"/>
        </w:rPr>
        <w:t>х</w:t>
      </w:r>
      <w:r w:rsidRPr="00A447C4">
        <w:rPr>
          <w:rFonts w:ascii="Times New Roman" w:hAnsi="Times New Roman" w:cs="Times New Roman"/>
          <w:sz w:val="28"/>
          <w:szCs w:val="28"/>
        </w:rPr>
        <w:t xml:space="preserve"> пункт</w:t>
      </w:r>
      <w:r w:rsidR="00C11BC4">
        <w:rPr>
          <w:rFonts w:ascii="Times New Roman" w:hAnsi="Times New Roman" w:cs="Times New Roman"/>
          <w:sz w:val="28"/>
          <w:szCs w:val="28"/>
        </w:rPr>
        <w:t>ом 3</w:t>
      </w:r>
      <w:r w:rsidRPr="00A447C4">
        <w:rPr>
          <w:rFonts w:ascii="Times New Roman" w:hAnsi="Times New Roman" w:cs="Times New Roman"/>
          <w:sz w:val="28"/>
          <w:szCs w:val="28"/>
        </w:rPr>
        <w:t xml:space="preserve"> настоящего Порядка; </w:t>
      </w:r>
    </w:p>
    <w:p w:rsidR="000F3C3B" w:rsidRDefault="004B3678" w:rsidP="004B36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47C4">
        <w:rPr>
          <w:rFonts w:ascii="Times New Roman" w:hAnsi="Times New Roman" w:cs="Times New Roman"/>
          <w:sz w:val="28"/>
          <w:szCs w:val="28"/>
        </w:rPr>
        <w:t xml:space="preserve">б) в отношении имущества, закрепленного на праве хозяйственного ведения или оперативного управления, отсутствует согласие на включение имущества в перечень со стороны одного или нескольких перечисленных лиц: балансодержателя, Администрации муниципального района </w:t>
      </w:r>
      <w:r w:rsidR="000F3C3B">
        <w:rPr>
          <w:rFonts w:ascii="Times New Roman" w:hAnsi="Times New Roman" w:cs="Times New Roman"/>
          <w:sz w:val="28"/>
          <w:szCs w:val="28"/>
        </w:rPr>
        <w:t>Белебеевский район Республики Башкортостан;</w:t>
      </w:r>
    </w:p>
    <w:p w:rsidR="000F3C3B" w:rsidRDefault="004B3678" w:rsidP="004B36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47C4">
        <w:rPr>
          <w:rFonts w:ascii="Times New Roman" w:hAnsi="Times New Roman" w:cs="Times New Roman"/>
          <w:sz w:val="28"/>
          <w:szCs w:val="28"/>
        </w:rPr>
        <w:t>в) отсутствуют индивидуально-определенные признаки движимого имущества, позволяющие заключить в</w:t>
      </w:r>
      <w:r w:rsidR="000F3C3B">
        <w:rPr>
          <w:rFonts w:ascii="Times New Roman" w:hAnsi="Times New Roman" w:cs="Times New Roman"/>
          <w:sz w:val="28"/>
          <w:szCs w:val="28"/>
        </w:rPr>
        <w:t xml:space="preserve"> отношении него договор аренды.</w:t>
      </w:r>
    </w:p>
    <w:p w:rsidR="000F3C3B" w:rsidRDefault="004B3678" w:rsidP="004B36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47C4">
        <w:rPr>
          <w:rFonts w:ascii="Times New Roman" w:hAnsi="Times New Roman" w:cs="Times New Roman"/>
          <w:sz w:val="28"/>
          <w:szCs w:val="28"/>
        </w:rPr>
        <w:t xml:space="preserve">7. </w:t>
      </w:r>
      <w:proofErr w:type="gramStart"/>
      <w:r w:rsidRPr="00A447C4">
        <w:rPr>
          <w:rFonts w:ascii="Times New Roman" w:hAnsi="Times New Roman" w:cs="Times New Roman"/>
          <w:sz w:val="28"/>
          <w:szCs w:val="28"/>
        </w:rPr>
        <w:t xml:space="preserve">По предложению рабочей группы сведения о муниципальном имуществе могут быть исключены из Перечня, если в течение двух лет со дня включения сведений об указанном имуществе в перечень в отношении такого имущества от субъектов малого и среднего предпринимательства, организаций, образующих инфраструктуру поддержки субъектов малого и среднего предпринимательства или </w:t>
      </w:r>
      <w:proofErr w:type="spellStart"/>
      <w:r w:rsidRPr="00A447C4">
        <w:rPr>
          <w:rFonts w:ascii="Times New Roman" w:hAnsi="Times New Roman" w:cs="Times New Roman"/>
          <w:sz w:val="28"/>
          <w:szCs w:val="28"/>
        </w:rPr>
        <w:t>самозанятых</w:t>
      </w:r>
      <w:proofErr w:type="spellEnd"/>
      <w:r w:rsidRPr="00A447C4">
        <w:rPr>
          <w:rFonts w:ascii="Times New Roman" w:hAnsi="Times New Roman" w:cs="Times New Roman"/>
          <w:sz w:val="28"/>
          <w:szCs w:val="28"/>
        </w:rPr>
        <w:t xml:space="preserve"> граждан не поступило: </w:t>
      </w:r>
      <w:proofErr w:type="gramEnd"/>
    </w:p>
    <w:p w:rsidR="000F3C3B" w:rsidRDefault="004B3678" w:rsidP="004B36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47C4">
        <w:rPr>
          <w:rFonts w:ascii="Times New Roman" w:hAnsi="Times New Roman" w:cs="Times New Roman"/>
          <w:sz w:val="28"/>
          <w:szCs w:val="28"/>
        </w:rPr>
        <w:t xml:space="preserve">а) ни одной заявки на участие в аукционе (конкурсе) на право заключения договора, предусматривающего переход прав владения и (или) пользования имуществом, а также на право заключения договора аренды земельного участка от субъектов малого и среднего предпринимательства или организаций, образующих инфраструктуру поддержки субъектов малого и среднего предпринимательства; </w:t>
      </w:r>
    </w:p>
    <w:p w:rsidR="000F3C3B" w:rsidRDefault="004B3678" w:rsidP="004B36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47C4">
        <w:rPr>
          <w:rFonts w:ascii="Times New Roman" w:hAnsi="Times New Roman" w:cs="Times New Roman"/>
          <w:sz w:val="28"/>
          <w:szCs w:val="28"/>
        </w:rPr>
        <w:t xml:space="preserve">б) ни одного предложения (заявления) о предоставлении имущества, включая земельные участки, в том числе без проведения аукциона (конкурса) в </w:t>
      </w:r>
      <w:r w:rsidRPr="00A447C4">
        <w:rPr>
          <w:rFonts w:ascii="Times New Roman" w:hAnsi="Times New Roman" w:cs="Times New Roman"/>
          <w:sz w:val="28"/>
          <w:szCs w:val="28"/>
        </w:rPr>
        <w:lastRenderedPageBreak/>
        <w:t xml:space="preserve">случаях, предусмотренных Федеральным законом от 26.07.2006 № 135-ФЗ «О защите конкуренции», Земельным кодексом Российской Федерации. </w:t>
      </w:r>
    </w:p>
    <w:p w:rsidR="000F3C3B" w:rsidRDefault="004B3678" w:rsidP="004B36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47C4">
        <w:rPr>
          <w:rFonts w:ascii="Times New Roman" w:hAnsi="Times New Roman" w:cs="Times New Roman"/>
          <w:sz w:val="28"/>
          <w:szCs w:val="28"/>
        </w:rPr>
        <w:t xml:space="preserve">8. Сведения могут быть исключены из Перечня, если: </w:t>
      </w:r>
    </w:p>
    <w:p w:rsidR="000F3C3B" w:rsidRDefault="004B3678" w:rsidP="004B36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47C4">
        <w:rPr>
          <w:rFonts w:ascii="Times New Roman" w:hAnsi="Times New Roman" w:cs="Times New Roman"/>
          <w:sz w:val="28"/>
          <w:szCs w:val="28"/>
        </w:rPr>
        <w:t xml:space="preserve">а) в отношении имущества в установленном законодательством порядке принято решение о его использовании для муниципальных нужд либо для иных целей; </w:t>
      </w:r>
    </w:p>
    <w:p w:rsidR="000F3C3B" w:rsidRDefault="004B3678" w:rsidP="004B36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3C3B">
        <w:rPr>
          <w:rFonts w:ascii="Times New Roman" w:hAnsi="Times New Roman" w:cs="Times New Roman"/>
          <w:sz w:val="28"/>
          <w:szCs w:val="28"/>
        </w:rPr>
        <w:t xml:space="preserve">б) право собственности на имущество в перечне прекращено по решению суда или в ином установленном законом порядке; </w:t>
      </w:r>
    </w:p>
    <w:p w:rsidR="000F3C3B" w:rsidRDefault="004B3678" w:rsidP="004B36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3C3B">
        <w:rPr>
          <w:rFonts w:ascii="Times New Roman" w:hAnsi="Times New Roman" w:cs="Times New Roman"/>
          <w:sz w:val="28"/>
          <w:szCs w:val="28"/>
        </w:rPr>
        <w:t xml:space="preserve">в) имущество признано аварийным в установленном порядке и подлежащим сносу или реконструкции; </w:t>
      </w:r>
    </w:p>
    <w:p w:rsidR="000F3C3B" w:rsidRDefault="004B3678" w:rsidP="004B36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3C3B">
        <w:rPr>
          <w:rFonts w:ascii="Times New Roman" w:hAnsi="Times New Roman" w:cs="Times New Roman"/>
          <w:sz w:val="28"/>
          <w:szCs w:val="28"/>
        </w:rPr>
        <w:t xml:space="preserve">г) по заявлению субъекта малого и среднего предпринимательства, либо </w:t>
      </w:r>
      <w:proofErr w:type="spellStart"/>
      <w:r w:rsidRPr="000F3C3B">
        <w:rPr>
          <w:rFonts w:ascii="Times New Roman" w:hAnsi="Times New Roman" w:cs="Times New Roman"/>
          <w:sz w:val="28"/>
          <w:szCs w:val="28"/>
        </w:rPr>
        <w:t>самозанятого</w:t>
      </w:r>
      <w:proofErr w:type="spellEnd"/>
      <w:r w:rsidRPr="000F3C3B">
        <w:rPr>
          <w:rFonts w:ascii="Times New Roman" w:hAnsi="Times New Roman" w:cs="Times New Roman"/>
          <w:sz w:val="28"/>
          <w:szCs w:val="28"/>
        </w:rPr>
        <w:t xml:space="preserve"> гражданина; </w:t>
      </w:r>
    </w:p>
    <w:p w:rsidR="000F3C3B" w:rsidRDefault="004B3678" w:rsidP="004B36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3C3B">
        <w:rPr>
          <w:rFonts w:ascii="Times New Roman" w:hAnsi="Times New Roman" w:cs="Times New Roman"/>
          <w:sz w:val="28"/>
          <w:szCs w:val="28"/>
        </w:rPr>
        <w:t xml:space="preserve">д) прекращение существования имущества в результате его гибели и ли уничтожения; </w:t>
      </w:r>
    </w:p>
    <w:p w:rsidR="000F3C3B" w:rsidRDefault="004B3678" w:rsidP="004B36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3C3B">
        <w:rPr>
          <w:rFonts w:ascii="Times New Roman" w:hAnsi="Times New Roman" w:cs="Times New Roman"/>
          <w:sz w:val="28"/>
          <w:szCs w:val="28"/>
        </w:rPr>
        <w:t xml:space="preserve">е) имущество, характеристики которого изменились таким образом, что оно стало непригодным для использования по целевому назначению, кроме случая, когда такое имущество предоставляется субъекту малого и среднего предпринимательства или организации инфраструктуры поддержки субъектов малого и среднего предпринимательства на условиях, обеспечивающих проведение его капитального ремонта и (или) реконструкции арендатором в </w:t>
      </w:r>
      <w:r w:rsidR="00C11BC4">
        <w:rPr>
          <w:rFonts w:ascii="Times New Roman" w:hAnsi="Times New Roman" w:cs="Times New Roman"/>
          <w:sz w:val="28"/>
          <w:szCs w:val="28"/>
        </w:rPr>
        <w:t xml:space="preserve">соответствии с </w:t>
      </w:r>
      <w:r w:rsidRPr="000F3C3B">
        <w:rPr>
          <w:rFonts w:ascii="Times New Roman" w:hAnsi="Times New Roman" w:cs="Times New Roman"/>
          <w:sz w:val="28"/>
          <w:szCs w:val="28"/>
        </w:rPr>
        <w:t xml:space="preserve">нормативным правовым актом органа местного самоуправления. </w:t>
      </w:r>
    </w:p>
    <w:p w:rsidR="000F3C3B" w:rsidRDefault="004B3678" w:rsidP="004B36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3C3B">
        <w:rPr>
          <w:rFonts w:ascii="Times New Roman" w:hAnsi="Times New Roman" w:cs="Times New Roman"/>
          <w:sz w:val="28"/>
          <w:szCs w:val="28"/>
        </w:rPr>
        <w:t xml:space="preserve">9. В случае принятия решения об отказе в учете предложения лицу, представившему предложение, в течение 10 дней направляется мотивированный ответ о невозможности включения сведений о муниципальном имуществе в перечень или исключения сведений о муниципальном имуществе из перечня. Ответ на обращение направляется в форме электронного документа по адресу электронной почты, указанному в обращении и (или) в письменной форме по почтовому адресу, указанному в обращении. </w:t>
      </w:r>
    </w:p>
    <w:p w:rsidR="000F3C3B" w:rsidRDefault="004B3678" w:rsidP="004B36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3C3B">
        <w:rPr>
          <w:rFonts w:ascii="Times New Roman" w:hAnsi="Times New Roman" w:cs="Times New Roman"/>
          <w:sz w:val="28"/>
          <w:szCs w:val="28"/>
        </w:rPr>
        <w:t xml:space="preserve">10. Перечень и внесенные в него изменения подлежат обязательному официальному опубликованию в сети Интернет на официальном сайте муниципального района </w:t>
      </w:r>
      <w:r w:rsidR="000F3C3B">
        <w:rPr>
          <w:rFonts w:ascii="Times New Roman" w:hAnsi="Times New Roman" w:cs="Times New Roman"/>
          <w:sz w:val="28"/>
          <w:szCs w:val="28"/>
        </w:rPr>
        <w:t>Белебеевский</w:t>
      </w:r>
      <w:r w:rsidRPr="000F3C3B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в течение 10 рабочих дней со дня их </w:t>
      </w:r>
      <w:r w:rsidR="00C11BC4">
        <w:rPr>
          <w:rFonts w:ascii="Times New Roman" w:hAnsi="Times New Roman" w:cs="Times New Roman"/>
          <w:sz w:val="28"/>
          <w:szCs w:val="28"/>
        </w:rPr>
        <w:t>принятия</w:t>
      </w:r>
      <w:r w:rsidRPr="000F3C3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F3C3B" w:rsidRDefault="004B3678" w:rsidP="004B36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3C3B">
        <w:rPr>
          <w:rFonts w:ascii="Times New Roman" w:hAnsi="Times New Roman" w:cs="Times New Roman"/>
          <w:sz w:val="28"/>
          <w:szCs w:val="28"/>
        </w:rPr>
        <w:t xml:space="preserve">11. Уполномоченный орган обеспечивает оказание методической помощи субъектам малого и среднего предпринимательства, организациям, образующим инфраструктуру поддержки субъектов малого и среднего предпринимательства, а также </w:t>
      </w:r>
      <w:proofErr w:type="spellStart"/>
      <w:r w:rsidRPr="000F3C3B">
        <w:rPr>
          <w:rFonts w:ascii="Times New Roman" w:hAnsi="Times New Roman" w:cs="Times New Roman"/>
          <w:sz w:val="28"/>
          <w:szCs w:val="28"/>
        </w:rPr>
        <w:t>самозанятым</w:t>
      </w:r>
      <w:proofErr w:type="spellEnd"/>
      <w:r w:rsidRPr="000F3C3B">
        <w:rPr>
          <w:rFonts w:ascii="Times New Roman" w:hAnsi="Times New Roman" w:cs="Times New Roman"/>
          <w:sz w:val="28"/>
          <w:szCs w:val="28"/>
        </w:rPr>
        <w:t xml:space="preserve"> гражданам в решении вопросов передачи им во владение и (или) в пользование муниципального имущества, указанного в пункте </w:t>
      </w:r>
      <w:r w:rsidR="00C11BC4">
        <w:rPr>
          <w:rFonts w:ascii="Times New Roman" w:hAnsi="Times New Roman" w:cs="Times New Roman"/>
          <w:sz w:val="28"/>
          <w:szCs w:val="28"/>
        </w:rPr>
        <w:t>3</w:t>
      </w:r>
      <w:r w:rsidRPr="000F3C3B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:rsidR="000F3C3B" w:rsidRDefault="000F3C3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0F3C3B" w:rsidRDefault="004B3678" w:rsidP="000F3C3B">
      <w:pPr>
        <w:spacing w:after="0" w:line="240" w:lineRule="auto"/>
        <w:ind w:left="5670" w:firstLine="1"/>
        <w:jc w:val="both"/>
        <w:rPr>
          <w:rFonts w:ascii="Times New Roman" w:hAnsi="Times New Roman" w:cs="Times New Roman"/>
          <w:sz w:val="24"/>
          <w:szCs w:val="24"/>
        </w:rPr>
      </w:pPr>
      <w:r w:rsidRPr="000F3C3B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</w:t>
      </w:r>
      <w:r w:rsidR="00992AEE">
        <w:rPr>
          <w:rFonts w:ascii="Times New Roman" w:hAnsi="Times New Roman" w:cs="Times New Roman"/>
          <w:sz w:val="24"/>
          <w:szCs w:val="24"/>
        </w:rPr>
        <w:t>3</w:t>
      </w:r>
      <w:r w:rsidRPr="000F3C3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F3C3B" w:rsidRPr="000F3C3B" w:rsidRDefault="0021350C" w:rsidP="000F3C3B">
      <w:pPr>
        <w:spacing w:after="0" w:line="240" w:lineRule="auto"/>
        <w:ind w:left="5670" w:firstLine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="004B3678" w:rsidRPr="000F3C3B">
        <w:rPr>
          <w:rFonts w:ascii="Times New Roman" w:hAnsi="Times New Roman" w:cs="Times New Roman"/>
          <w:sz w:val="24"/>
          <w:szCs w:val="24"/>
        </w:rPr>
        <w:t xml:space="preserve"> решени</w:t>
      </w:r>
      <w:r>
        <w:rPr>
          <w:rFonts w:ascii="Times New Roman" w:hAnsi="Times New Roman" w:cs="Times New Roman"/>
          <w:sz w:val="24"/>
          <w:szCs w:val="24"/>
        </w:rPr>
        <w:t>ю</w:t>
      </w:r>
      <w:r w:rsidR="004B3678" w:rsidRPr="000F3C3B">
        <w:rPr>
          <w:rFonts w:ascii="Times New Roman" w:hAnsi="Times New Roman" w:cs="Times New Roman"/>
          <w:sz w:val="24"/>
          <w:szCs w:val="24"/>
        </w:rPr>
        <w:t xml:space="preserve"> Совета муниципального района </w:t>
      </w:r>
      <w:r w:rsidR="000F3C3B">
        <w:rPr>
          <w:rFonts w:ascii="Times New Roman" w:hAnsi="Times New Roman" w:cs="Times New Roman"/>
          <w:sz w:val="24"/>
          <w:szCs w:val="24"/>
        </w:rPr>
        <w:t>Белебеевский</w:t>
      </w:r>
      <w:r w:rsidR="004B3678" w:rsidRPr="000F3C3B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</w:t>
      </w:r>
      <w:r>
        <w:rPr>
          <w:rFonts w:ascii="Times New Roman" w:hAnsi="Times New Roman" w:cs="Times New Roman"/>
          <w:sz w:val="24"/>
          <w:szCs w:val="24"/>
        </w:rPr>
        <w:t xml:space="preserve"> № 165 от 27.05.2021</w:t>
      </w:r>
      <w:r w:rsidR="004B3678" w:rsidRPr="000F3C3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F3C3B" w:rsidRDefault="000F3C3B" w:rsidP="004B36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F3C3B" w:rsidRDefault="000F3C3B" w:rsidP="004B36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F3C3B" w:rsidRDefault="000F3C3B" w:rsidP="004B36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F3C3B" w:rsidRDefault="004B3678" w:rsidP="000F3C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F3C3B">
        <w:rPr>
          <w:rFonts w:ascii="Times New Roman" w:hAnsi="Times New Roman" w:cs="Times New Roman"/>
          <w:sz w:val="28"/>
          <w:szCs w:val="28"/>
        </w:rPr>
        <w:t xml:space="preserve">Виды муниципального имущества, которое используется для формирования перечня муниципального имущества муниципального района </w:t>
      </w:r>
      <w:proofErr w:type="spellStart"/>
      <w:r w:rsidR="000F3C3B">
        <w:rPr>
          <w:rFonts w:ascii="Times New Roman" w:hAnsi="Times New Roman" w:cs="Times New Roman"/>
          <w:sz w:val="28"/>
          <w:szCs w:val="28"/>
        </w:rPr>
        <w:t>Белебеевкий</w:t>
      </w:r>
      <w:proofErr w:type="spellEnd"/>
      <w:r w:rsidRPr="000F3C3B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в целях предоставления во владение и (или) в пользование на долгосрочной основе субъектам малого и среднего предпринимательства, организациям, образующим инфраструктуру поддержки субъектов малого и среднего предпринимательства и физическим лицам, не являющимся индивидуальными предпринимателями и применяющим специальный налоговый режим «Налог на профессиональный доход»</w:t>
      </w:r>
    </w:p>
    <w:p w:rsidR="000F3C3B" w:rsidRDefault="000F3C3B" w:rsidP="000F3C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F3C3B" w:rsidRDefault="000F3C3B" w:rsidP="000F3C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F3C3B" w:rsidRDefault="004B3678" w:rsidP="004B36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3C3B">
        <w:rPr>
          <w:rFonts w:ascii="Times New Roman" w:hAnsi="Times New Roman" w:cs="Times New Roman"/>
          <w:sz w:val="28"/>
          <w:szCs w:val="28"/>
        </w:rPr>
        <w:t xml:space="preserve">1. Движимое имущество: оборудование, машины, механизмы, установки, инвентарь, инструменты, пригодные к эксплуатации по назначению с учетом их технического состояния, экономических характеристик и морального износа, срок службы которых превышает пять лет; </w:t>
      </w:r>
    </w:p>
    <w:p w:rsidR="000F3C3B" w:rsidRDefault="004B3678" w:rsidP="004B36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3C3B">
        <w:rPr>
          <w:rFonts w:ascii="Times New Roman" w:hAnsi="Times New Roman" w:cs="Times New Roman"/>
          <w:sz w:val="28"/>
          <w:szCs w:val="28"/>
        </w:rPr>
        <w:t>2. Объекты недвижимого имущества,</w:t>
      </w:r>
      <w:r w:rsidR="000F3C3B">
        <w:rPr>
          <w:rFonts w:ascii="Times New Roman" w:hAnsi="Times New Roman" w:cs="Times New Roman"/>
          <w:sz w:val="28"/>
          <w:szCs w:val="28"/>
        </w:rPr>
        <w:t xml:space="preserve"> подключенные к сетям инженерно-</w:t>
      </w:r>
      <w:r w:rsidRPr="000F3C3B">
        <w:rPr>
          <w:rFonts w:ascii="Times New Roman" w:hAnsi="Times New Roman" w:cs="Times New Roman"/>
          <w:sz w:val="28"/>
          <w:szCs w:val="28"/>
        </w:rPr>
        <w:t xml:space="preserve">технического обеспечения и имеющие доступ к объектам транспортной инфраструктуры; </w:t>
      </w:r>
    </w:p>
    <w:p w:rsidR="000F3C3B" w:rsidRDefault="004B3678" w:rsidP="004B36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3C3B">
        <w:rPr>
          <w:rFonts w:ascii="Times New Roman" w:hAnsi="Times New Roman" w:cs="Times New Roman"/>
          <w:sz w:val="28"/>
          <w:szCs w:val="28"/>
        </w:rPr>
        <w:t>3. Имущество, переданное субъекту малого</w:t>
      </w:r>
      <w:r w:rsidRPr="004B3678">
        <w:rPr>
          <w:rFonts w:ascii="Times New Roman" w:hAnsi="Times New Roman" w:cs="Times New Roman"/>
        </w:rPr>
        <w:t xml:space="preserve"> </w:t>
      </w:r>
      <w:r w:rsidRPr="000F3C3B">
        <w:rPr>
          <w:rFonts w:ascii="Times New Roman" w:hAnsi="Times New Roman" w:cs="Times New Roman"/>
          <w:sz w:val="28"/>
          <w:szCs w:val="28"/>
        </w:rPr>
        <w:t xml:space="preserve">и среднего предпринимательства и физическому лицу, не являющемуся индивидуальным предпринимателем и применяющему специальный налоговый режим «Налог на профессиональный доход» по договору аренды, срок действия которого указан согласно заявлению субъекта малого и среднего предпринимательства; </w:t>
      </w:r>
    </w:p>
    <w:p w:rsidR="000F3C3B" w:rsidRDefault="004B3678" w:rsidP="004B36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3C3B">
        <w:rPr>
          <w:rFonts w:ascii="Times New Roman" w:hAnsi="Times New Roman" w:cs="Times New Roman"/>
          <w:sz w:val="28"/>
          <w:szCs w:val="28"/>
        </w:rPr>
        <w:t xml:space="preserve">4. Земельные участки, в том числе из земель сельскохозяйственного назначения, размеры которых соответствуют предельным размерам, определенным в соответствии со статьей 11.9 Земельного кодекса Российской Федерации, в том числе предназначенные для реализации инвестиционных проектов в соответствии с законодательством Российской Федерации об инвестиционной деятельности. </w:t>
      </w:r>
    </w:p>
    <w:p w:rsidR="000F3C3B" w:rsidRDefault="004B3678" w:rsidP="004B36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3C3B">
        <w:rPr>
          <w:rFonts w:ascii="Times New Roman" w:hAnsi="Times New Roman" w:cs="Times New Roman"/>
          <w:sz w:val="28"/>
          <w:szCs w:val="28"/>
        </w:rPr>
        <w:t>5. Здания, строения и сооружения, подлежащие ремонту и реконструкции, объекты незавершенного строительства, а также объекты недвижимого имущества, не подключенные к сетям инженерно-технического обеспечения и не имеющие доступа к объектам транспортной инфраструктуры, на которые распространяется действие нормативного правового акта органов местного самоуправления, регулирующего предоставление в аренду объектов капитального строительства, требующих капитального ремонта, реконструкции, завершения строительством</w:t>
      </w:r>
      <w:r w:rsidR="000F3C3B">
        <w:rPr>
          <w:rFonts w:ascii="Times New Roman" w:hAnsi="Times New Roman" w:cs="Times New Roman"/>
          <w:sz w:val="28"/>
          <w:szCs w:val="28"/>
        </w:rPr>
        <w:t>.</w:t>
      </w:r>
    </w:p>
    <w:p w:rsidR="009A7CBC" w:rsidRDefault="009A7CBC">
      <w:pPr>
        <w:rPr>
          <w:rFonts w:ascii="Times New Roman" w:hAnsi="Times New Roman" w:cs="Times New Roman"/>
          <w:sz w:val="28"/>
          <w:szCs w:val="28"/>
        </w:rPr>
        <w:sectPr w:rsidR="009A7CBC" w:rsidSect="004B3678">
          <w:pgSz w:w="11906" w:h="16838"/>
          <w:pgMar w:top="1134" w:right="707" w:bottom="1134" w:left="1276" w:header="708" w:footer="708" w:gutter="0"/>
          <w:cols w:space="708"/>
          <w:docGrid w:linePitch="360"/>
        </w:sectPr>
      </w:pPr>
    </w:p>
    <w:p w:rsidR="009A7CBC" w:rsidRDefault="00992AEE" w:rsidP="009A7CBC">
      <w:pPr>
        <w:spacing w:after="0" w:line="240" w:lineRule="auto"/>
        <w:ind w:left="1034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 2</w:t>
      </w:r>
      <w:r w:rsidR="009A7CBC" w:rsidRPr="000F3C3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A7CBC" w:rsidRPr="000F3C3B" w:rsidRDefault="0021350C" w:rsidP="009A7CBC">
      <w:pPr>
        <w:spacing w:after="0" w:line="240" w:lineRule="auto"/>
        <w:ind w:left="1034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</w:t>
      </w:r>
      <w:r w:rsidR="009A7CBC" w:rsidRPr="000F3C3B">
        <w:rPr>
          <w:rFonts w:ascii="Times New Roman" w:hAnsi="Times New Roman" w:cs="Times New Roman"/>
          <w:sz w:val="24"/>
          <w:szCs w:val="24"/>
        </w:rPr>
        <w:t xml:space="preserve"> решени</w:t>
      </w:r>
      <w:r>
        <w:rPr>
          <w:rFonts w:ascii="Times New Roman" w:hAnsi="Times New Roman" w:cs="Times New Roman"/>
          <w:sz w:val="24"/>
          <w:szCs w:val="24"/>
        </w:rPr>
        <w:t>ю</w:t>
      </w:r>
      <w:r w:rsidR="009A7CBC" w:rsidRPr="000F3C3B">
        <w:rPr>
          <w:rFonts w:ascii="Times New Roman" w:hAnsi="Times New Roman" w:cs="Times New Roman"/>
          <w:sz w:val="24"/>
          <w:szCs w:val="24"/>
        </w:rPr>
        <w:t xml:space="preserve"> Совета муниципального района </w:t>
      </w:r>
      <w:r w:rsidR="009A7CBC">
        <w:rPr>
          <w:rFonts w:ascii="Times New Roman" w:hAnsi="Times New Roman" w:cs="Times New Roman"/>
          <w:sz w:val="24"/>
          <w:szCs w:val="24"/>
        </w:rPr>
        <w:t>Белебеевский</w:t>
      </w:r>
      <w:r w:rsidR="009A7CBC" w:rsidRPr="000F3C3B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 </w:t>
      </w:r>
      <w:r>
        <w:rPr>
          <w:rFonts w:ascii="Times New Roman" w:hAnsi="Times New Roman" w:cs="Times New Roman"/>
          <w:sz w:val="24"/>
          <w:szCs w:val="24"/>
        </w:rPr>
        <w:t>№ 165 от 27.05.2021</w:t>
      </w:r>
    </w:p>
    <w:p w:rsidR="009A7CBC" w:rsidRPr="009A7CBC" w:rsidRDefault="009A7CBC" w:rsidP="009A7CBC">
      <w:pPr>
        <w:spacing w:after="0" w:line="240" w:lineRule="auto"/>
        <w:ind w:left="10065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</w:p>
    <w:p w:rsidR="009A7CBC" w:rsidRPr="009A7CBC" w:rsidRDefault="009A7CBC" w:rsidP="009A7CBC">
      <w:pPr>
        <w:spacing w:after="0" w:line="240" w:lineRule="auto"/>
        <w:ind w:left="10065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9A7CB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9A7CBC" w:rsidRPr="009A7CBC" w:rsidRDefault="009A7CBC" w:rsidP="009A7CBC">
      <w:pPr>
        <w:spacing w:after="0" w:line="240" w:lineRule="auto"/>
        <w:ind w:left="10065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9A7CB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bookmarkStart w:id="0" w:name="_GoBack"/>
      <w:bookmarkEnd w:id="0"/>
    </w:p>
    <w:p w:rsidR="009A7CBC" w:rsidRPr="009A7CBC" w:rsidRDefault="009A7CBC" w:rsidP="009A7CBC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9A7CB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Форма перечня муниципального имущества </w:t>
      </w:r>
      <w:r w:rsidRPr="009A7CB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9A7CBC" w:rsidRPr="009A7CBC" w:rsidRDefault="009A7CBC" w:rsidP="009A7CBC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9A7CB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муниципального района Белебеевский район Республики Башкортостан, предназначенного для предоставления субъектам во владение и (или) пользование малого 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среднего предпринимательства, </w:t>
      </w:r>
      <w:r w:rsidRPr="009A7CB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организациям, составляющим инфраструктуру поддержки субъектов малого и среднего предпринимательства</w:t>
      </w:r>
      <w:r w:rsidRPr="009A7C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</w:t>
      </w:r>
      <w:r w:rsidRPr="009A7CBC">
        <w:rPr>
          <w:rFonts w:ascii="Times New Roman" w:hAnsi="Times New Roman" w:cs="Times New Roman"/>
          <w:b/>
          <w:sz w:val="28"/>
          <w:szCs w:val="28"/>
        </w:rPr>
        <w:t>и физическим лицам, не являющимся индивидуальными предпринимателями и применяющим специальный налоговый режим «Налог на профессиональный доход»</w:t>
      </w:r>
    </w:p>
    <w:p w:rsidR="009A7CBC" w:rsidRPr="009A7CBC" w:rsidRDefault="009A7CBC" w:rsidP="009A7CBC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9A7CB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tbl>
      <w:tblPr>
        <w:tblW w:w="0" w:type="dxa"/>
        <w:tblInd w:w="-1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8"/>
        <w:gridCol w:w="1819"/>
        <w:gridCol w:w="1919"/>
        <w:gridCol w:w="1660"/>
        <w:gridCol w:w="4184"/>
        <w:gridCol w:w="2301"/>
        <w:gridCol w:w="2185"/>
      </w:tblGrid>
      <w:tr w:rsidR="009A7CBC" w:rsidRPr="009A7CBC" w:rsidTr="009A7CBC">
        <w:tc>
          <w:tcPr>
            <w:tcW w:w="67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A7CBC" w:rsidRPr="009A7CBC" w:rsidRDefault="009A7CBC" w:rsidP="009A7CB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CBC">
              <w:rPr>
                <w:rFonts w:ascii="Times New Roman" w:eastAsia="Times New Roman" w:hAnsi="Times New Roman" w:cs="Times New Roman"/>
                <w:lang w:eastAsia="ru-RU"/>
              </w:rPr>
              <w:t>№ п/п </w:t>
            </w:r>
          </w:p>
        </w:tc>
        <w:tc>
          <w:tcPr>
            <w:tcW w:w="1830" w:type="dxa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A7CBC" w:rsidRPr="009A7CBC" w:rsidRDefault="009A7CBC" w:rsidP="009A7CB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CBC">
              <w:rPr>
                <w:rFonts w:ascii="Times New Roman" w:eastAsia="Times New Roman" w:hAnsi="Times New Roman" w:cs="Times New Roman"/>
                <w:lang w:eastAsia="ru-RU"/>
              </w:rPr>
              <w:t>Адрес (местоположение) объекта </w:t>
            </w:r>
          </w:p>
        </w:tc>
        <w:tc>
          <w:tcPr>
            <w:tcW w:w="1980" w:type="dxa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A7CBC" w:rsidRPr="009A7CBC" w:rsidRDefault="009A7CBC" w:rsidP="009A7CB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CBC">
              <w:rPr>
                <w:rFonts w:ascii="Times New Roman" w:eastAsia="Times New Roman" w:hAnsi="Times New Roman" w:cs="Times New Roman"/>
                <w:lang w:eastAsia="ru-RU"/>
              </w:rPr>
              <w:t>Вид объекта недвижимости, тип движимого имущества </w:t>
            </w:r>
          </w:p>
        </w:tc>
        <w:tc>
          <w:tcPr>
            <w:tcW w:w="1695" w:type="dxa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A7CBC" w:rsidRPr="009A7CBC" w:rsidRDefault="009A7CBC" w:rsidP="009A7CB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CBC">
              <w:rPr>
                <w:rFonts w:ascii="Times New Roman" w:eastAsia="Times New Roman" w:hAnsi="Times New Roman" w:cs="Times New Roman"/>
                <w:lang w:eastAsia="ru-RU"/>
              </w:rPr>
              <w:t>Наименование объекта учета </w:t>
            </w:r>
          </w:p>
        </w:tc>
        <w:tc>
          <w:tcPr>
            <w:tcW w:w="921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A7CBC" w:rsidRPr="009A7CBC" w:rsidRDefault="009A7CBC" w:rsidP="009A7CB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CBC">
              <w:rPr>
                <w:rFonts w:ascii="Times New Roman" w:eastAsia="Times New Roman" w:hAnsi="Times New Roman" w:cs="Times New Roman"/>
                <w:lang w:eastAsia="ru-RU"/>
              </w:rPr>
              <w:t>Сведения о недвижимом имуществе </w:t>
            </w:r>
          </w:p>
        </w:tc>
      </w:tr>
      <w:tr w:rsidR="009A7CBC" w:rsidRPr="009A7CBC" w:rsidTr="009A7CBC"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9A7CBC" w:rsidRPr="009A7CBC" w:rsidRDefault="009A7CBC" w:rsidP="009A7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9A7CBC" w:rsidRPr="009A7CBC" w:rsidRDefault="009A7CBC" w:rsidP="009A7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9A7CBC" w:rsidRPr="009A7CBC" w:rsidRDefault="009A7CBC" w:rsidP="009A7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9A7CBC" w:rsidRPr="009A7CBC" w:rsidRDefault="009A7CBC" w:rsidP="009A7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10" w:type="dxa"/>
            <w:gridSpan w:val="3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A7CBC" w:rsidRPr="009A7CBC" w:rsidRDefault="009A7CBC" w:rsidP="009A7CB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CBC">
              <w:rPr>
                <w:rFonts w:ascii="Times New Roman" w:eastAsia="Times New Roman" w:hAnsi="Times New Roman" w:cs="Times New Roman"/>
                <w:lang w:eastAsia="ru-RU"/>
              </w:rPr>
              <w:t>Основная характеристика объекта недвижимости </w:t>
            </w:r>
          </w:p>
        </w:tc>
      </w:tr>
      <w:tr w:rsidR="009A7CBC" w:rsidRPr="009A7CBC" w:rsidTr="009A7CBC">
        <w:tc>
          <w:tcPr>
            <w:tcW w:w="6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A7CBC" w:rsidRPr="009A7CBC" w:rsidRDefault="009A7CBC" w:rsidP="009A7CB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CB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A7CBC" w:rsidRPr="009A7CBC" w:rsidRDefault="009A7CBC" w:rsidP="009A7CB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CB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A7CBC" w:rsidRPr="009A7CBC" w:rsidRDefault="009A7CBC" w:rsidP="009A7CB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CB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A7CBC" w:rsidRPr="009A7CBC" w:rsidRDefault="009A7CBC" w:rsidP="009A7CB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CB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453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A7CBC" w:rsidRPr="009A7CBC" w:rsidRDefault="009A7CBC" w:rsidP="009A7CB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CBC">
              <w:rPr>
                <w:rFonts w:ascii="Times New Roman" w:eastAsia="Times New Roman" w:hAnsi="Times New Roman" w:cs="Times New Roman"/>
                <w:lang w:eastAsia="ru-RU"/>
              </w:rPr>
              <w:t>Тип (площадь – для земельных участков, зданий, помещений; протяженность, объем, площадь, глубина залегания – для сооружений, протяженность, объем, площадь, глубина залеганий согласно проектной документации – для объектов незавершенного строительства 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A7CBC" w:rsidRPr="009A7CBC" w:rsidRDefault="009A7CBC" w:rsidP="009A7CB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CBC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значение/ Проектируемое значение (для объектов незавершенного строительства) 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A7CBC" w:rsidRPr="009A7CBC" w:rsidRDefault="009A7CBC" w:rsidP="009A7CB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CBC">
              <w:rPr>
                <w:rFonts w:ascii="Times New Roman" w:eastAsia="Times New Roman" w:hAnsi="Times New Roman" w:cs="Times New Roman"/>
                <w:lang w:eastAsia="ru-RU"/>
              </w:rPr>
              <w:t>Единица измерения (для площади – </w:t>
            </w:r>
            <w:proofErr w:type="spellStart"/>
            <w:r w:rsidRPr="009A7CBC">
              <w:rPr>
                <w:rFonts w:ascii="Times New Roman" w:eastAsia="Times New Roman" w:hAnsi="Times New Roman" w:cs="Times New Roman"/>
                <w:lang w:eastAsia="ru-RU"/>
              </w:rPr>
              <w:t>кв.м</w:t>
            </w:r>
            <w:proofErr w:type="spellEnd"/>
            <w:r w:rsidRPr="009A7CBC">
              <w:rPr>
                <w:rFonts w:ascii="Times New Roman" w:eastAsia="Times New Roman" w:hAnsi="Times New Roman" w:cs="Times New Roman"/>
                <w:lang w:eastAsia="ru-RU"/>
              </w:rPr>
              <w:t>, для протяженности – м, для глубины залегания – м, для объема – </w:t>
            </w:r>
            <w:proofErr w:type="spellStart"/>
            <w:r w:rsidRPr="009A7CBC">
              <w:rPr>
                <w:rFonts w:ascii="Times New Roman" w:eastAsia="Times New Roman" w:hAnsi="Times New Roman" w:cs="Times New Roman"/>
                <w:lang w:eastAsia="ru-RU"/>
              </w:rPr>
              <w:t>куб.м</w:t>
            </w:r>
            <w:proofErr w:type="spellEnd"/>
            <w:r w:rsidRPr="009A7CBC">
              <w:rPr>
                <w:rFonts w:ascii="Times New Roman" w:eastAsia="Times New Roman" w:hAnsi="Times New Roman" w:cs="Times New Roman"/>
                <w:lang w:eastAsia="ru-RU"/>
              </w:rPr>
              <w:t>) </w:t>
            </w:r>
          </w:p>
        </w:tc>
      </w:tr>
      <w:tr w:rsidR="009A7CBC" w:rsidRPr="009A7CBC" w:rsidTr="009A7CBC">
        <w:tc>
          <w:tcPr>
            <w:tcW w:w="6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A7CBC" w:rsidRPr="009A7CBC" w:rsidRDefault="009A7CBC" w:rsidP="009A7CB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CBC">
              <w:rPr>
                <w:rFonts w:ascii="Times New Roman" w:eastAsia="Times New Roman" w:hAnsi="Times New Roman" w:cs="Times New Roman"/>
                <w:lang w:eastAsia="ru-RU"/>
              </w:rPr>
              <w:t>1 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A7CBC" w:rsidRPr="009A7CBC" w:rsidRDefault="009A7CBC" w:rsidP="009A7CB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CBC">
              <w:rPr>
                <w:rFonts w:ascii="Times New Roman" w:eastAsia="Times New Roman" w:hAnsi="Times New Roman" w:cs="Times New Roman"/>
                <w:lang w:eastAsia="ru-RU"/>
              </w:rPr>
              <w:t>2 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A7CBC" w:rsidRPr="009A7CBC" w:rsidRDefault="009A7CBC" w:rsidP="009A7CB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CBC">
              <w:rPr>
                <w:rFonts w:ascii="Times New Roman" w:eastAsia="Times New Roman" w:hAnsi="Times New Roman" w:cs="Times New Roman"/>
                <w:lang w:eastAsia="ru-RU"/>
              </w:rPr>
              <w:t>3 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A7CBC" w:rsidRPr="009A7CBC" w:rsidRDefault="009A7CBC" w:rsidP="009A7CB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CBC">
              <w:rPr>
                <w:rFonts w:ascii="Times New Roman" w:eastAsia="Times New Roman" w:hAnsi="Times New Roman" w:cs="Times New Roman"/>
                <w:lang w:eastAsia="ru-RU"/>
              </w:rPr>
              <w:t>4 </w:t>
            </w:r>
          </w:p>
        </w:tc>
        <w:tc>
          <w:tcPr>
            <w:tcW w:w="453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A7CBC" w:rsidRPr="009A7CBC" w:rsidRDefault="009A7CBC" w:rsidP="009A7CB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CBC">
              <w:rPr>
                <w:rFonts w:ascii="Times New Roman" w:eastAsia="Times New Roman" w:hAnsi="Times New Roman" w:cs="Times New Roman"/>
                <w:lang w:eastAsia="ru-RU"/>
              </w:rPr>
              <w:t>5 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A7CBC" w:rsidRPr="009A7CBC" w:rsidRDefault="009A7CBC" w:rsidP="009A7CB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CBC">
              <w:rPr>
                <w:rFonts w:ascii="Times New Roman" w:eastAsia="Times New Roman" w:hAnsi="Times New Roman" w:cs="Times New Roman"/>
                <w:lang w:eastAsia="ru-RU"/>
              </w:rPr>
              <w:t>6 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A7CBC" w:rsidRPr="009A7CBC" w:rsidRDefault="009A7CBC" w:rsidP="009A7CB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CBC">
              <w:rPr>
                <w:rFonts w:ascii="Times New Roman" w:eastAsia="Times New Roman" w:hAnsi="Times New Roman" w:cs="Times New Roman"/>
                <w:lang w:eastAsia="ru-RU"/>
              </w:rPr>
              <w:t>7 </w:t>
            </w:r>
          </w:p>
        </w:tc>
      </w:tr>
    </w:tbl>
    <w:p w:rsidR="009A7CBC" w:rsidRPr="009A7CBC" w:rsidRDefault="009A7CBC" w:rsidP="009A7CBC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9A7CB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9A7CBC" w:rsidRPr="009A7CBC" w:rsidRDefault="009A7CBC" w:rsidP="009A7CBC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9A7CBC">
        <w:rPr>
          <w:rFonts w:ascii="Times New Roman" w:eastAsia="Times New Roman" w:hAnsi="Times New Roman" w:cs="Times New Roman"/>
          <w:sz w:val="28"/>
          <w:szCs w:val="28"/>
          <w:lang w:eastAsia="ru-RU"/>
        </w:rPr>
        <w:t>  </w:t>
      </w:r>
      <w:r w:rsidRPr="009A7CBC">
        <w:rPr>
          <w:rFonts w:ascii="Segoe UI" w:eastAsia="Times New Roman" w:hAnsi="Segoe UI" w:cs="Segoe UI"/>
          <w:color w:val="666666"/>
          <w:sz w:val="18"/>
          <w:szCs w:val="18"/>
          <w:shd w:val="clear" w:color="auto" w:fill="FFFFFF"/>
          <w:lang w:eastAsia="ru-RU"/>
        </w:rPr>
        <w:t>Разрыв страницы</w:t>
      </w:r>
      <w:r w:rsidRPr="009A7CB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tbl>
      <w:tblPr>
        <w:tblW w:w="0" w:type="dxa"/>
        <w:tblInd w:w="-1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6"/>
        <w:gridCol w:w="2122"/>
        <w:gridCol w:w="2144"/>
        <w:gridCol w:w="1453"/>
        <w:gridCol w:w="1634"/>
        <w:gridCol w:w="2025"/>
        <w:gridCol w:w="938"/>
        <w:gridCol w:w="1069"/>
        <w:gridCol w:w="1905"/>
      </w:tblGrid>
      <w:tr w:rsidR="009A7CBC" w:rsidRPr="009A7CBC" w:rsidTr="009A7CBC">
        <w:tc>
          <w:tcPr>
            <w:tcW w:w="951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A7CBC" w:rsidRPr="009A7CBC" w:rsidRDefault="009A7CBC" w:rsidP="009A7CB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CBC">
              <w:rPr>
                <w:rFonts w:ascii="Times New Roman" w:eastAsia="Times New Roman" w:hAnsi="Times New Roman" w:cs="Times New Roman"/>
                <w:lang w:eastAsia="ru-RU"/>
              </w:rPr>
              <w:t>Сведения о недвижимом имуществе </w:t>
            </w:r>
          </w:p>
        </w:tc>
        <w:tc>
          <w:tcPr>
            <w:tcW w:w="6180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A7CBC" w:rsidRPr="009A7CBC" w:rsidRDefault="009A7CBC" w:rsidP="009A7CB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CBC">
              <w:rPr>
                <w:rFonts w:ascii="Times New Roman" w:eastAsia="Times New Roman" w:hAnsi="Times New Roman" w:cs="Times New Roman"/>
                <w:lang w:eastAsia="ru-RU"/>
              </w:rPr>
              <w:t>Сведения о движимом имуществе </w:t>
            </w:r>
          </w:p>
        </w:tc>
      </w:tr>
      <w:tr w:rsidR="009A7CBC" w:rsidRPr="009A7CBC" w:rsidTr="009A7CBC">
        <w:tc>
          <w:tcPr>
            <w:tcW w:w="393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A7CBC" w:rsidRPr="009A7CBC" w:rsidRDefault="009A7CBC" w:rsidP="009A7CB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CBC">
              <w:rPr>
                <w:rFonts w:ascii="Times New Roman" w:eastAsia="Times New Roman" w:hAnsi="Times New Roman" w:cs="Times New Roman"/>
                <w:lang w:eastAsia="ru-RU"/>
              </w:rPr>
              <w:t>Кадастровый номер 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A7CBC" w:rsidRPr="009A7CBC" w:rsidRDefault="009A7CBC" w:rsidP="009A7CB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CBC">
              <w:rPr>
                <w:rFonts w:ascii="Times New Roman" w:eastAsia="Times New Roman" w:hAnsi="Times New Roman" w:cs="Times New Roman"/>
                <w:lang w:eastAsia="ru-RU"/>
              </w:rPr>
              <w:t>Техническое состояние объекта недвижимости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A7CBC" w:rsidRPr="009A7CBC" w:rsidRDefault="009A7CBC" w:rsidP="009A7CB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CBC">
              <w:rPr>
                <w:rFonts w:ascii="Times New Roman" w:eastAsia="Times New Roman" w:hAnsi="Times New Roman" w:cs="Times New Roman"/>
                <w:lang w:eastAsia="ru-RU"/>
              </w:rPr>
              <w:t>Категория земель 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A7CBC" w:rsidRPr="009A7CBC" w:rsidRDefault="009A7CBC" w:rsidP="009A7CB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CBC">
              <w:rPr>
                <w:rFonts w:ascii="Times New Roman" w:eastAsia="Times New Roman" w:hAnsi="Times New Roman" w:cs="Times New Roman"/>
                <w:lang w:eastAsia="ru-RU"/>
              </w:rPr>
              <w:t>Вид разрешенного использования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A7CBC" w:rsidRPr="009A7CBC" w:rsidRDefault="009A7CBC" w:rsidP="009A7CB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CBC">
              <w:rPr>
                <w:rFonts w:ascii="Times New Roman" w:eastAsia="Times New Roman" w:hAnsi="Times New Roman" w:cs="Times New Roman"/>
                <w:lang w:eastAsia="ru-RU"/>
              </w:rPr>
              <w:t>Государственный регистрационный знак (при наличии)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A7CBC" w:rsidRPr="009A7CBC" w:rsidRDefault="009A7CBC" w:rsidP="009A7CB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CBC">
              <w:rPr>
                <w:rFonts w:ascii="Times New Roman" w:eastAsia="Times New Roman" w:hAnsi="Times New Roman" w:cs="Times New Roman"/>
                <w:lang w:eastAsia="ru-RU"/>
              </w:rPr>
              <w:t>Марка, модель 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A7CBC" w:rsidRPr="009A7CBC" w:rsidRDefault="009A7CBC" w:rsidP="009A7CB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CBC">
              <w:rPr>
                <w:rFonts w:ascii="Times New Roman" w:eastAsia="Times New Roman" w:hAnsi="Times New Roman" w:cs="Times New Roman"/>
                <w:lang w:eastAsia="ru-RU"/>
              </w:rPr>
              <w:t>Год выпуска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A7CBC" w:rsidRPr="009A7CBC" w:rsidRDefault="009A7CBC" w:rsidP="009A7CB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CBC">
              <w:rPr>
                <w:rFonts w:ascii="Times New Roman" w:eastAsia="Times New Roman" w:hAnsi="Times New Roman" w:cs="Times New Roman"/>
                <w:lang w:eastAsia="ru-RU"/>
              </w:rPr>
              <w:t>Состав (принадлежности) имущества </w:t>
            </w:r>
          </w:p>
        </w:tc>
      </w:tr>
      <w:tr w:rsidR="009A7CBC" w:rsidRPr="009A7CBC" w:rsidTr="009A7CBC">
        <w:tc>
          <w:tcPr>
            <w:tcW w:w="160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A7CBC" w:rsidRPr="009A7CBC" w:rsidRDefault="009A7CBC" w:rsidP="009A7CB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CBC">
              <w:rPr>
                <w:rFonts w:ascii="Times New Roman" w:eastAsia="Times New Roman" w:hAnsi="Times New Roman" w:cs="Times New Roman"/>
                <w:lang w:eastAsia="ru-RU"/>
              </w:rPr>
              <w:t>Номер </w:t>
            </w:r>
          </w:p>
        </w:tc>
        <w:tc>
          <w:tcPr>
            <w:tcW w:w="23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A7CBC" w:rsidRPr="009A7CBC" w:rsidRDefault="009A7CBC" w:rsidP="009A7CB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CBC">
              <w:rPr>
                <w:rFonts w:ascii="Times New Roman" w:eastAsia="Times New Roman" w:hAnsi="Times New Roman" w:cs="Times New Roman"/>
                <w:lang w:eastAsia="ru-RU"/>
              </w:rPr>
              <w:t>Тип (кадастровый, условный, устаревший) 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A7CBC" w:rsidRPr="009A7CBC" w:rsidRDefault="009A7CBC" w:rsidP="009A7CB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CB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A7CBC" w:rsidRPr="009A7CBC" w:rsidRDefault="009A7CBC" w:rsidP="009A7CB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CB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A7CBC" w:rsidRPr="009A7CBC" w:rsidRDefault="009A7CBC" w:rsidP="009A7CB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CB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A7CBC" w:rsidRPr="009A7CBC" w:rsidRDefault="009A7CBC" w:rsidP="009A7CB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CB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A7CBC" w:rsidRPr="009A7CBC" w:rsidRDefault="009A7CBC" w:rsidP="009A7CB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CB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A7CBC" w:rsidRPr="009A7CBC" w:rsidRDefault="009A7CBC" w:rsidP="009A7CB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CB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A7CBC" w:rsidRPr="009A7CBC" w:rsidRDefault="009A7CBC" w:rsidP="009A7CB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CB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9A7CBC" w:rsidRPr="009A7CBC" w:rsidTr="009A7CBC">
        <w:tc>
          <w:tcPr>
            <w:tcW w:w="160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A7CBC" w:rsidRPr="009A7CBC" w:rsidRDefault="009A7CBC" w:rsidP="009A7CB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CBC">
              <w:rPr>
                <w:rFonts w:ascii="Times New Roman" w:eastAsia="Times New Roman" w:hAnsi="Times New Roman" w:cs="Times New Roman"/>
                <w:lang w:eastAsia="ru-RU"/>
              </w:rPr>
              <w:t>8 </w:t>
            </w:r>
          </w:p>
        </w:tc>
        <w:tc>
          <w:tcPr>
            <w:tcW w:w="23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A7CBC" w:rsidRPr="009A7CBC" w:rsidRDefault="009A7CBC" w:rsidP="009A7CB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CBC">
              <w:rPr>
                <w:rFonts w:ascii="Times New Roman" w:eastAsia="Times New Roman" w:hAnsi="Times New Roman" w:cs="Times New Roman"/>
                <w:lang w:eastAsia="ru-RU"/>
              </w:rPr>
              <w:t>9 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A7CBC" w:rsidRPr="009A7CBC" w:rsidRDefault="009A7CBC" w:rsidP="009A7CB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CBC">
              <w:rPr>
                <w:rFonts w:ascii="Times New Roman" w:eastAsia="Times New Roman" w:hAnsi="Times New Roman" w:cs="Times New Roman"/>
                <w:lang w:eastAsia="ru-RU"/>
              </w:rPr>
              <w:t>10 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A7CBC" w:rsidRPr="009A7CBC" w:rsidRDefault="009A7CBC" w:rsidP="009A7CB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CBC">
              <w:rPr>
                <w:rFonts w:ascii="Times New Roman" w:eastAsia="Times New Roman" w:hAnsi="Times New Roman" w:cs="Times New Roman"/>
                <w:lang w:eastAsia="ru-RU"/>
              </w:rPr>
              <w:t>11 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A7CBC" w:rsidRPr="009A7CBC" w:rsidRDefault="009A7CBC" w:rsidP="009A7CB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CBC">
              <w:rPr>
                <w:rFonts w:ascii="Times New Roman" w:eastAsia="Times New Roman" w:hAnsi="Times New Roman" w:cs="Times New Roman"/>
                <w:lang w:eastAsia="ru-RU"/>
              </w:rPr>
              <w:t>12 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A7CBC" w:rsidRPr="009A7CBC" w:rsidRDefault="009A7CBC" w:rsidP="009A7CB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CBC">
              <w:rPr>
                <w:rFonts w:ascii="Times New Roman" w:eastAsia="Times New Roman" w:hAnsi="Times New Roman" w:cs="Times New Roman"/>
                <w:lang w:eastAsia="ru-RU"/>
              </w:rPr>
              <w:t>13 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A7CBC" w:rsidRPr="009A7CBC" w:rsidRDefault="009A7CBC" w:rsidP="009A7CB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CBC">
              <w:rPr>
                <w:rFonts w:ascii="Times New Roman" w:eastAsia="Times New Roman" w:hAnsi="Times New Roman" w:cs="Times New Roman"/>
                <w:lang w:eastAsia="ru-RU"/>
              </w:rPr>
              <w:t>14 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A7CBC" w:rsidRPr="009A7CBC" w:rsidRDefault="009A7CBC" w:rsidP="009A7CB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CBC">
              <w:rPr>
                <w:rFonts w:ascii="Times New Roman" w:eastAsia="Times New Roman" w:hAnsi="Times New Roman" w:cs="Times New Roman"/>
                <w:lang w:eastAsia="ru-RU"/>
              </w:rPr>
              <w:t>15 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A7CBC" w:rsidRPr="009A7CBC" w:rsidRDefault="009A7CBC" w:rsidP="009A7CB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CBC">
              <w:rPr>
                <w:rFonts w:ascii="Times New Roman" w:eastAsia="Times New Roman" w:hAnsi="Times New Roman" w:cs="Times New Roman"/>
                <w:lang w:eastAsia="ru-RU"/>
              </w:rPr>
              <w:t>16 </w:t>
            </w:r>
          </w:p>
        </w:tc>
      </w:tr>
    </w:tbl>
    <w:p w:rsidR="009A7CBC" w:rsidRPr="009A7CBC" w:rsidRDefault="009A7CBC" w:rsidP="009A7CBC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9A7CBC">
        <w:rPr>
          <w:rFonts w:ascii="Times New Roman" w:eastAsia="Times New Roman" w:hAnsi="Times New Roman" w:cs="Times New Roman"/>
          <w:lang w:eastAsia="ru-RU"/>
        </w:rPr>
        <w:t> </w:t>
      </w:r>
    </w:p>
    <w:p w:rsidR="009A7CBC" w:rsidRPr="009A7CBC" w:rsidRDefault="009A7CBC" w:rsidP="009A7CBC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9A7CBC">
        <w:rPr>
          <w:rFonts w:ascii="Times New Roman" w:eastAsia="Times New Roman" w:hAnsi="Times New Roman" w:cs="Times New Roman"/>
          <w:lang w:eastAsia="ru-RU"/>
        </w:rPr>
        <w:lastRenderedPageBreak/>
        <w:t> </w:t>
      </w:r>
    </w:p>
    <w:tbl>
      <w:tblPr>
        <w:tblW w:w="0" w:type="dxa"/>
        <w:tblInd w:w="-1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72"/>
        <w:gridCol w:w="2453"/>
        <w:gridCol w:w="2142"/>
        <w:gridCol w:w="2080"/>
        <w:gridCol w:w="2142"/>
        <w:gridCol w:w="1662"/>
        <w:gridCol w:w="1555"/>
      </w:tblGrid>
      <w:tr w:rsidR="009A7CBC" w:rsidRPr="009A7CBC" w:rsidTr="009A7CBC">
        <w:tc>
          <w:tcPr>
            <w:tcW w:w="15210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A7CBC" w:rsidRPr="009A7CBC" w:rsidRDefault="009A7CBC" w:rsidP="009A7CBC">
            <w:pPr>
              <w:spacing w:after="0" w:line="240" w:lineRule="auto"/>
              <w:jc w:val="center"/>
              <w:textAlignment w:val="baseline"/>
              <w:divId w:val="119095163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CBC">
              <w:rPr>
                <w:rFonts w:ascii="Times New Roman" w:eastAsia="Times New Roman" w:hAnsi="Times New Roman" w:cs="Times New Roman"/>
                <w:lang w:eastAsia="ru-RU"/>
              </w:rPr>
              <w:t>Сведения о правообладателях и прав третьих лиц на имущество </w:t>
            </w:r>
          </w:p>
        </w:tc>
      </w:tr>
      <w:tr w:rsidR="009A7CBC" w:rsidRPr="009A7CBC" w:rsidTr="009A7CBC">
        <w:tc>
          <w:tcPr>
            <w:tcW w:w="538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A7CBC" w:rsidRPr="009A7CBC" w:rsidRDefault="009A7CBC" w:rsidP="009A7CB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CBC">
              <w:rPr>
                <w:rFonts w:ascii="Times New Roman" w:eastAsia="Times New Roman" w:hAnsi="Times New Roman" w:cs="Times New Roman"/>
                <w:lang w:eastAsia="ru-RU"/>
              </w:rPr>
              <w:t>Для договоров аренды и безвозмездного пользования 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A7CBC" w:rsidRPr="009A7CBC" w:rsidRDefault="009A7CBC" w:rsidP="009A7CB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CBC">
              <w:rPr>
                <w:rFonts w:ascii="Times New Roman" w:eastAsia="Times New Roman" w:hAnsi="Times New Roman" w:cs="Times New Roman"/>
                <w:lang w:eastAsia="ru-RU"/>
              </w:rPr>
              <w:t>Наименование правообладателя 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A7CBC" w:rsidRPr="009A7CBC" w:rsidRDefault="009A7CBC" w:rsidP="009A7CB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CBC">
              <w:rPr>
                <w:rFonts w:ascii="Times New Roman" w:eastAsia="Times New Roman" w:hAnsi="Times New Roman" w:cs="Times New Roman"/>
                <w:lang w:eastAsia="ru-RU"/>
              </w:rPr>
              <w:t>Наличие ограниченного вещного права на имущество 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A7CBC" w:rsidRPr="009A7CBC" w:rsidRDefault="009A7CBC" w:rsidP="009A7CB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CBC">
              <w:rPr>
                <w:rFonts w:ascii="Times New Roman" w:eastAsia="Times New Roman" w:hAnsi="Times New Roman" w:cs="Times New Roman"/>
                <w:lang w:eastAsia="ru-RU"/>
              </w:rPr>
              <w:t>ИНН правообладателя 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A7CBC" w:rsidRPr="009A7CBC" w:rsidRDefault="009A7CBC" w:rsidP="009A7CB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CBC">
              <w:rPr>
                <w:rFonts w:ascii="Times New Roman" w:eastAsia="Times New Roman" w:hAnsi="Times New Roman" w:cs="Times New Roman"/>
                <w:lang w:eastAsia="ru-RU"/>
              </w:rPr>
              <w:t>Контактный номер телефона 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A7CBC" w:rsidRPr="009A7CBC" w:rsidRDefault="009A7CBC" w:rsidP="009A7CB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CBC">
              <w:rPr>
                <w:rFonts w:ascii="Times New Roman" w:eastAsia="Times New Roman" w:hAnsi="Times New Roman" w:cs="Times New Roman"/>
                <w:lang w:eastAsia="ru-RU"/>
              </w:rPr>
              <w:t>Адрес электронной почты </w:t>
            </w:r>
          </w:p>
        </w:tc>
      </w:tr>
      <w:tr w:rsidR="009A7CBC" w:rsidRPr="009A7CBC" w:rsidTr="009A7CBC">
        <w:tc>
          <w:tcPr>
            <w:tcW w:w="279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A7CBC" w:rsidRPr="009A7CBC" w:rsidRDefault="009A7CBC" w:rsidP="009A7CB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CBC">
              <w:rPr>
                <w:rFonts w:ascii="Times New Roman" w:eastAsia="Times New Roman" w:hAnsi="Times New Roman" w:cs="Times New Roman"/>
                <w:lang w:eastAsia="ru-RU"/>
              </w:rPr>
              <w:t>Наличие права аренды или права безвозмездного пользования на имущество 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A7CBC" w:rsidRPr="009A7CBC" w:rsidRDefault="009A7CBC" w:rsidP="009A7CB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CBC">
              <w:rPr>
                <w:rFonts w:ascii="Times New Roman" w:eastAsia="Times New Roman" w:hAnsi="Times New Roman" w:cs="Times New Roman"/>
                <w:lang w:eastAsia="ru-RU"/>
              </w:rPr>
              <w:t>Дата окончания срока действия договора (при наличии) 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A7CBC" w:rsidRPr="009A7CBC" w:rsidRDefault="009A7CBC" w:rsidP="009A7CB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CB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A7CBC" w:rsidRPr="009A7CBC" w:rsidRDefault="009A7CBC" w:rsidP="009A7CB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CB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A7CBC" w:rsidRPr="009A7CBC" w:rsidRDefault="009A7CBC" w:rsidP="009A7CB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CB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A7CBC" w:rsidRPr="009A7CBC" w:rsidRDefault="009A7CBC" w:rsidP="009A7CB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CB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A7CBC" w:rsidRPr="009A7CBC" w:rsidRDefault="009A7CBC" w:rsidP="009A7CB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CB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9A7CBC" w:rsidRPr="009A7CBC" w:rsidTr="009A7CBC">
        <w:tc>
          <w:tcPr>
            <w:tcW w:w="279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A7CBC" w:rsidRPr="009A7CBC" w:rsidRDefault="009A7CBC" w:rsidP="009A7CB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CBC">
              <w:rPr>
                <w:rFonts w:ascii="Times New Roman" w:eastAsia="Times New Roman" w:hAnsi="Times New Roman" w:cs="Times New Roman"/>
                <w:lang w:eastAsia="ru-RU"/>
              </w:rPr>
              <w:t>17 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A7CBC" w:rsidRPr="009A7CBC" w:rsidRDefault="009A7CBC" w:rsidP="009A7CB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CBC">
              <w:rPr>
                <w:rFonts w:ascii="Times New Roman" w:eastAsia="Times New Roman" w:hAnsi="Times New Roman" w:cs="Times New Roman"/>
                <w:lang w:eastAsia="ru-RU"/>
              </w:rPr>
              <w:t>18 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A7CBC" w:rsidRPr="009A7CBC" w:rsidRDefault="009A7CBC" w:rsidP="009A7CB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CBC">
              <w:rPr>
                <w:rFonts w:ascii="Times New Roman" w:eastAsia="Times New Roman" w:hAnsi="Times New Roman" w:cs="Times New Roman"/>
                <w:lang w:eastAsia="ru-RU"/>
              </w:rPr>
              <w:t>19 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A7CBC" w:rsidRPr="009A7CBC" w:rsidRDefault="009A7CBC" w:rsidP="009A7CB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CBC">
              <w:rPr>
                <w:rFonts w:ascii="Times New Roman" w:eastAsia="Times New Roman" w:hAnsi="Times New Roman" w:cs="Times New Roman"/>
                <w:lang w:eastAsia="ru-RU"/>
              </w:rPr>
              <w:t>20 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A7CBC" w:rsidRPr="009A7CBC" w:rsidRDefault="009A7CBC" w:rsidP="009A7CB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CBC">
              <w:rPr>
                <w:rFonts w:ascii="Times New Roman" w:eastAsia="Times New Roman" w:hAnsi="Times New Roman" w:cs="Times New Roman"/>
                <w:lang w:eastAsia="ru-RU"/>
              </w:rPr>
              <w:t>21 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A7CBC" w:rsidRPr="009A7CBC" w:rsidRDefault="009A7CBC" w:rsidP="009A7CB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CBC">
              <w:rPr>
                <w:rFonts w:ascii="Times New Roman" w:eastAsia="Times New Roman" w:hAnsi="Times New Roman" w:cs="Times New Roman"/>
                <w:lang w:eastAsia="ru-RU"/>
              </w:rPr>
              <w:t>22 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A7CBC" w:rsidRPr="009A7CBC" w:rsidRDefault="009A7CBC" w:rsidP="009A7CB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CBC">
              <w:rPr>
                <w:rFonts w:ascii="Times New Roman" w:eastAsia="Times New Roman" w:hAnsi="Times New Roman" w:cs="Times New Roman"/>
                <w:lang w:eastAsia="ru-RU"/>
              </w:rPr>
              <w:t>23 </w:t>
            </w:r>
          </w:p>
        </w:tc>
      </w:tr>
    </w:tbl>
    <w:p w:rsidR="009A7CBC" w:rsidRPr="009A7CBC" w:rsidRDefault="009A7CBC" w:rsidP="009A7CBC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9A7CBC">
        <w:rPr>
          <w:rFonts w:ascii="Times New Roman" w:eastAsia="Times New Roman" w:hAnsi="Times New Roman" w:cs="Times New Roman"/>
          <w:lang w:eastAsia="ru-RU"/>
        </w:rPr>
        <w:t> </w:t>
      </w:r>
    </w:p>
    <w:p w:rsidR="009A7CBC" w:rsidRPr="009A7CBC" w:rsidRDefault="009A7CBC" w:rsidP="009A7CBC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9A7CBC">
        <w:rPr>
          <w:rFonts w:ascii="Times New Roman" w:eastAsia="Times New Roman" w:hAnsi="Times New Roman" w:cs="Times New Roman"/>
          <w:lang w:eastAsia="ru-RU"/>
        </w:rPr>
        <w:t> </w:t>
      </w:r>
    </w:p>
    <w:p w:rsidR="009A7CBC" w:rsidRPr="009A7CBC" w:rsidRDefault="009A7CBC" w:rsidP="009A7CBC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9A7CBC">
        <w:rPr>
          <w:rFonts w:ascii="Times New Roman" w:eastAsia="Times New Roman" w:hAnsi="Times New Roman" w:cs="Times New Roman"/>
          <w:lang w:eastAsia="ru-RU"/>
        </w:rPr>
        <w:t> </w:t>
      </w:r>
    </w:p>
    <w:p w:rsidR="009A7CBC" w:rsidRPr="009A7CBC" w:rsidRDefault="009A7CBC" w:rsidP="009A7CBC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9A7CBC">
        <w:rPr>
          <w:rFonts w:ascii="Times New Roman" w:eastAsia="Times New Roman" w:hAnsi="Times New Roman" w:cs="Times New Roman"/>
          <w:lang w:eastAsia="ru-RU"/>
        </w:rPr>
        <w:t> </w:t>
      </w:r>
    </w:p>
    <w:p w:rsidR="009A7CBC" w:rsidRPr="009A7CBC" w:rsidRDefault="009A7CBC" w:rsidP="009A7CBC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9A7CBC">
        <w:rPr>
          <w:rFonts w:ascii="Times New Roman" w:eastAsia="Times New Roman" w:hAnsi="Times New Roman" w:cs="Times New Roman"/>
          <w:lang w:eastAsia="ru-RU"/>
        </w:rPr>
        <w:t> </w:t>
      </w:r>
    </w:p>
    <w:p w:rsidR="009A7CBC" w:rsidRPr="009A7CBC" w:rsidRDefault="009A7CBC" w:rsidP="009A7CBC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9A7CBC">
        <w:rPr>
          <w:rFonts w:ascii="Times New Roman" w:eastAsia="Times New Roman" w:hAnsi="Times New Roman" w:cs="Times New Roman"/>
          <w:lang w:eastAsia="ru-RU"/>
        </w:rPr>
        <w:t> </w:t>
      </w:r>
    </w:p>
    <w:p w:rsidR="009A7CBC" w:rsidRPr="009A7CBC" w:rsidRDefault="009A7CBC" w:rsidP="009A7CBC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9A7CBC">
        <w:rPr>
          <w:rFonts w:ascii="Times New Roman" w:eastAsia="Times New Roman" w:hAnsi="Times New Roman" w:cs="Times New Roman"/>
          <w:lang w:eastAsia="ru-RU"/>
        </w:rPr>
        <w:t> </w:t>
      </w:r>
    </w:p>
    <w:p w:rsidR="009A7CBC" w:rsidRDefault="009A7CBC">
      <w:pPr>
        <w:rPr>
          <w:rFonts w:ascii="Times New Roman" w:hAnsi="Times New Roman" w:cs="Times New Roman"/>
          <w:sz w:val="28"/>
          <w:szCs w:val="28"/>
        </w:rPr>
      </w:pPr>
    </w:p>
    <w:p w:rsidR="000F3C3B" w:rsidRDefault="000F3C3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CC2216" w:rsidRPr="000F3C3B" w:rsidRDefault="00CC2216" w:rsidP="004B36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CC2216" w:rsidRPr="000F3C3B" w:rsidSect="009A7CBC">
      <w:pgSz w:w="16838" w:h="11906" w:orient="landscape"/>
      <w:pgMar w:top="709" w:right="1134" w:bottom="70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3678"/>
    <w:rsid w:val="000F3C3B"/>
    <w:rsid w:val="0010353E"/>
    <w:rsid w:val="0021350C"/>
    <w:rsid w:val="004B3678"/>
    <w:rsid w:val="0084209B"/>
    <w:rsid w:val="00992AEE"/>
    <w:rsid w:val="009A7CBC"/>
    <w:rsid w:val="00A447C4"/>
    <w:rsid w:val="00B33F33"/>
    <w:rsid w:val="00B87A2B"/>
    <w:rsid w:val="00C11BC4"/>
    <w:rsid w:val="00CC2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">
    <w:name w:val="paragraph"/>
    <w:basedOn w:val="a"/>
    <w:rsid w:val="009A7C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9A7CBC"/>
  </w:style>
  <w:style w:type="character" w:customStyle="1" w:styleId="eop">
    <w:name w:val="eop"/>
    <w:basedOn w:val="a0"/>
    <w:rsid w:val="009A7CBC"/>
  </w:style>
  <w:style w:type="character" w:customStyle="1" w:styleId="contextualspellingandgrammarerror">
    <w:name w:val="contextualspellingandgrammarerror"/>
    <w:basedOn w:val="a0"/>
    <w:rsid w:val="009A7CBC"/>
  </w:style>
  <w:style w:type="character" w:customStyle="1" w:styleId="spellingerror">
    <w:name w:val="spellingerror"/>
    <w:basedOn w:val="a0"/>
    <w:rsid w:val="009A7CBC"/>
  </w:style>
  <w:style w:type="character" w:customStyle="1" w:styleId="pagebreaktextspan">
    <w:name w:val="pagebreaktextspan"/>
    <w:basedOn w:val="a0"/>
    <w:rsid w:val="009A7CBC"/>
  </w:style>
  <w:style w:type="paragraph" w:styleId="a3">
    <w:name w:val="Balloon Text"/>
    <w:basedOn w:val="a"/>
    <w:link w:val="a4"/>
    <w:uiPriority w:val="99"/>
    <w:semiHidden/>
    <w:unhideWhenUsed/>
    <w:rsid w:val="00B33F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33F33"/>
    <w:rPr>
      <w:rFonts w:ascii="Tahoma" w:hAnsi="Tahoma" w:cs="Tahoma"/>
      <w:sz w:val="16"/>
      <w:szCs w:val="16"/>
    </w:rPr>
  </w:style>
  <w:style w:type="paragraph" w:styleId="a5">
    <w:name w:val="Body Text Indent"/>
    <w:basedOn w:val="a"/>
    <w:link w:val="a6"/>
    <w:uiPriority w:val="99"/>
    <w:semiHidden/>
    <w:unhideWhenUsed/>
    <w:rsid w:val="0021350C"/>
    <w:pPr>
      <w:widowControl w:val="0"/>
      <w:autoSpaceDE w:val="0"/>
      <w:autoSpaceDN w:val="0"/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21350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21350C"/>
    <w:pPr>
      <w:widowControl w:val="0"/>
      <w:autoSpaceDE w:val="0"/>
      <w:autoSpaceDN w:val="0"/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semiHidden/>
    <w:rsid w:val="0021350C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">
    <w:name w:val="paragraph"/>
    <w:basedOn w:val="a"/>
    <w:rsid w:val="009A7C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9A7CBC"/>
  </w:style>
  <w:style w:type="character" w:customStyle="1" w:styleId="eop">
    <w:name w:val="eop"/>
    <w:basedOn w:val="a0"/>
    <w:rsid w:val="009A7CBC"/>
  </w:style>
  <w:style w:type="character" w:customStyle="1" w:styleId="contextualspellingandgrammarerror">
    <w:name w:val="contextualspellingandgrammarerror"/>
    <w:basedOn w:val="a0"/>
    <w:rsid w:val="009A7CBC"/>
  </w:style>
  <w:style w:type="character" w:customStyle="1" w:styleId="spellingerror">
    <w:name w:val="spellingerror"/>
    <w:basedOn w:val="a0"/>
    <w:rsid w:val="009A7CBC"/>
  </w:style>
  <w:style w:type="character" w:customStyle="1" w:styleId="pagebreaktextspan">
    <w:name w:val="pagebreaktextspan"/>
    <w:basedOn w:val="a0"/>
    <w:rsid w:val="009A7CBC"/>
  </w:style>
  <w:style w:type="paragraph" w:styleId="a3">
    <w:name w:val="Balloon Text"/>
    <w:basedOn w:val="a"/>
    <w:link w:val="a4"/>
    <w:uiPriority w:val="99"/>
    <w:semiHidden/>
    <w:unhideWhenUsed/>
    <w:rsid w:val="00B33F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33F33"/>
    <w:rPr>
      <w:rFonts w:ascii="Tahoma" w:hAnsi="Tahoma" w:cs="Tahoma"/>
      <w:sz w:val="16"/>
      <w:szCs w:val="16"/>
    </w:rPr>
  </w:style>
  <w:style w:type="paragraph" w:styleId="a5">
    <w:name w:val="Body Text Indent"/>
    <w:basedOn w:val="a"/>
    <w:link w:val="a6"/>
    <w:uiPriority w:val="99"/>
    <w:semiHidden/>
    <w:unhideWhenUsed/>
    <w:rsid w:val="0021350C"/>
    <w:pPr>
      <w:widowControl w:val="0"/>
      <w:autoSpaceDE w:val="0"/>
      <w:autoSpaceDN w:val="0"/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21350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21350C"/>
    <w:pPr>
      <w:widowControl w:val="0"/>
      <w:autoSpaceDE w:val="0"/>
      <w:autoSpaceDN w:val="0"/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semiHidden/>
    <w:rsid w:val="0021350C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755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54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0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353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41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51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20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20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5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78216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4184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5294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0421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9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9314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8815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7347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7675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3360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974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1267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436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7397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5570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0516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9415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0887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2865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3506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4471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482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8812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4355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4809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7617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4207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0861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963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3097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9548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2766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0102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1485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836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7708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443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7871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320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5113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050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611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79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2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89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36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92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44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64575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0677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412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9051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5400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2840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4688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3557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2589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1669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599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5652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3125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1036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681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0628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5827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8178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3775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8841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180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3863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0674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9591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2076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9285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3959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7369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525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6984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198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8216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2623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4171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166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8085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336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5227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6356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667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9891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8605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801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4398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7901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0162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5172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8497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853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1326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972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393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3410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698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0566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6420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164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2030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17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565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5936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1647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0951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9413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3752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3164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7422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9056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1527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0061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900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6882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7153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1204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78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6079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1947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02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122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5152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0987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8752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058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1899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3462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7726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2079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8340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6095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0615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9372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7601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5728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8500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4117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9753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999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1830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5348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7742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1670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375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715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442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71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85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415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36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63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65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79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153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9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686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57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97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54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46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41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75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68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01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7242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3140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6485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1921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9329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4609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2507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5775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1351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3352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0229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0110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795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4048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4857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1352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8049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7328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4260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2531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0236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0292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8993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8313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4773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9031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3561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4400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2330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3847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7313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0999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2831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5391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9321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0952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7367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1771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3720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2232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4020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05822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046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070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71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0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37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41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50033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375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0456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8908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2182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6409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6878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757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8250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4875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014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7073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6169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8479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790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955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659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897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567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3717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6678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2453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8266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968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0102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5518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2091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7241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4443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3226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6014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6823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62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5871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9228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2623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395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4480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81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3557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3102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0905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4150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6031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8885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5329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2099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4668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8175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7076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5485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4720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3130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1273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1375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9935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244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5952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45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41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78789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60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2001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1815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9607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7695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8747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5778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2262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5325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6240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1051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0883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8958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810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6123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5101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6141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5447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9757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652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5694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7718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098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0330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7624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3787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8004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7569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1233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249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7283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593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3580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201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5748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2726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1420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123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6938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881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5984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1912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75348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74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477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92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87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67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79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2876</Words>
  <Characters>16397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1</cp:lastModifiedBy>
  <cp:revision>8</cp:revision>
  <dcterms:created xsi:type="dcterms:W3CDTF">2021-05-14T19:50:00Z</dcterms:created>
  <dcterms:modified xsi:type="dcterms:W3CDTF">2021-05-18T11:46:00Z</dcterms:modified>
</cp:coreProperties>
</file>